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1D7" w:rsidRDefault="001D31D7" w:rsidP="00E028FE">
      <w:pPr>
        <w:jc w:val="center"/>
        <w:rPr>
          <w:b/>
          <w:color w:val="4F81BD" w:themeColor="accent1"/>
          <w:sz w:val="36"/>
        </w:rPr>
      </w:pPr>
      <w:bookmarkStart w:id="0" w:name="_GoBack"/>
      <w:bookmarkEnd w:id="0"/>
      <w:r>
        <w:rPr>
          <w:b/>
          <w:color w:val="4F81BD" w:themeColor="accent1"/>
          <w:sz w:val="36"/>
        </w:rPr>
        <w:t>City of Leeds Synchronised Swimming Club</w:t>
      </w:r>
    </w:p>
    <w:p w:rsidR="00E028FE" w:rsidRDefault="002A69A2" w:rsidP="00262D8E">
      <w:pPr>
        <w:jc w:val="center"/>
        <w:rPr>
          <w:b/>
          <w:color w:val="4F81BD" w:themeColor="accent1"/>
          <w:sz w:val="24"/>
        </w:rPr>
      </w:pPr>
      <w:r>
        <w:rPr>
          <w:b/>
          <w:color w:val="4F81BD" w:themeColor="accent1"/>
          <w:sz w:val="24"/>
        </w:rPr>
        <w:t>Head Coach Report 2016-2017</w:t>
      </w:r>
    </w:p>
    <w:p w:rsidR="009E7A2B" w:rsidRDefault="009E7A2B" w:rsidP="00262D8E">
      <w:pPr>
        <w:jc w:val="center"/>
        <w:rPr>
          <w:b/>
          <w:color w:val="4F81BD" w:themeColor="accent1"/>
          <w:sz w:val="24"/>
        </w:rPr>
      </w:pPr>
      <w:r>
        <w:rPr>
          <w:b/>
          <w:color w:val="4F81BD" w:themeColor="accent1"/>
          <w:sz w:val="24"/>
        </w:rPr>
        <w:t>Sarah Speers</w:t>
      </w:r>
    </w:p>
    <w:p w:rsidR="00E028FE" w:rsidRDefault="00262D8E" w:rsidP="00262D8E">
      <w:pPr>
        <w:jc w:val="center"/>
        <w:rPr>
          <w:b/>
          <w:color w:val="4F81BD" w:themeColor="accent1"/>
          <w:sz w:val="24"/>
        </w:rPr>
      </w:pPr>
      <w:r>
        <w:rPr>
          <w:b/>
          <w:noProof/>
          <w:color w:val="4F81BD" w:themeColor="accent1"/>
          <w:sz w:val="24"/>
          <w:lang w:eastAsia="en-GB"/>
        </w:rPr>
        <w:drawing>
          <wp:anchor distT="0" distB="0" distL="114300" distR="114300" simplePos="0" relativeHeight="251658240" behindDoc="0" locked="0" layoutInCell="1" allowOverlap="1" wp14:anchorId="6BB068F1" wp14:editId="69B6D81D">
            <wp:simplePos x="0" y="0"/>
            <wp:positionH relativeFrom="column">
              <wp:posOffset>1743075</wp:posOffset>
            </wp:positionH>
            <wp:positionV relativeFrom="paragraph">
              <wp:posOffset>113665</wp:posOffset>
            </wp:positionV>
            <wp:extent cx="2381250" cy="2324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 logo 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1250" cy="2324100"/>
                    </a:xfrm>
                    <a:prstGeom prst="rect">
                      <a:avLst/>
                    </a:prstGeom>
                  </pic:spPr>
                </pic:pic>
              </a:graphicData>
            </a:graphic>
            <wp14:sizeRelH relativeFrom="page">
              <wp14:pctWidth>0</wp14:pctWidth>
            </wp14:sizeRelH>
            <wp14:sizeRelV relativeFrom="page">
              <wp14:pctHeight>0</wp14:pctHeight>
            </wp14:sizeRelV>
          </wp:anchor>
        </w:drawing>
      </w:r>
    </w:p>
    <w:p w:rsidR="00E028FE" w:rsidRDefault="00E028FE" w:rsidP="001D31D7">
      <w:pPr>
        <w:rPr>
          <w:b/>
          <w:color w:val="4F81BD" w:themeColor="accent1"/>
          <w:sz w:val="24"/>
        </w:rPr>
      </w:pPr>
    </w:p>
    <w:p w:rsidR="00262D8E" w:rsidRDefault="00262D8E" w:rsidP="001D31D7">
      <w:pPr>
        <w:rPr>
          <w:b/>
          <w:color w:val="4F81BD" w:themeColor="accent1"/>
          <w:sz w:val="24"/>
        </w:rPr>
      </w:pPr>
    </w:p>
    <w:p w:rsidR="00262D8E" w:rsidRDefault="00262D8E" w:rsidP="001D31D7">
      <w:pPr>
        <w:rPr>
          <w:b/>
          <w:color w:val="4F81BD" w:themeColor="accent1"/>
          <w:sz w:val="24"/>
        </w:rPr>
      </w:pPr>
    </w:p>
    <w:p w:rsidR="00262D8E" w:rsidRDefault="00262D8E" w:rsidP="001D31D7">
      <w:pPr>
        <w:rPr>
          <w:b/>
          <w:color w:val="4F81BD" w:themeColor="accent1"/>
          <w:sz w:val="24"/>
        </w:rPr>
      </w:pPr>
    </w:p>
    <w:p w:rsidR="00262D8E" w:rsidRDefault="00262D8E" w:rsidP="001D31D7">
      <w:pPr>
        <w:rPr>
          <w:b/>
          <w:color w:val="4F81BD" w:themeColor="accent1"/>
          <w:sz w:val="24"/>
        </w:rPr>
      </w:pPr>
    </w:p>
    <w:p w:rsidR="00262D8E" w:rsidRDefault="00262D8E" w:rsidP="001D31D7">
      <w:pPr>
        <w:rPr>
          <w:b/>
          <w:color w:val="4F81BD" w:themeColor="accent1"/>
          <w:sz w:val="24"/>
        </w:rPr>
      </w:pPr>
    </w:p>
    <w:p w:rsidR="002A69A2" w:rsidRPr="002A69A2" w:rsidRDefault="002A69A2" w:rsidP="000A0D71">
      <w:pPr>
        <w:rPr>
          <w:b/>
          <w:color w:val="1F497D" w:themeColor="text2"/>
          <w:sz w:val="24"/>
        </w:rPr>
      </w:pPr>
    </w:p>
    <w:p w:rsidR="002A69A2" w:rsidRPr="000A0D71" w:rsidRDefault="002A69A2" w:rsidP="002A69A2">
      <w:pPr>
        <w:jc w:val="center"/>
        <w:rPr>
          <w:rFonts w:cstheme="minorHAnsi"/>
          <w:b/>
          <w:color w:val="1F497D" w:themeColor="text2"/>
          <w:sz w:val="24"/>
          <w:szCs w:val="24"/>
          <w:u w:val="single"/>
        </w:rPr>
      </w:pPr>
      <w:r w:rsidRPr="000A0D71">
        <w:rPr>
          <w:rFonts w:cstheme="minorHAnsi"/>
          <w:b/>
          <w:color w:val="1F497D" w:themeColor="text2"/>
          <w:sz w:val="24"/>
          <w:szCs w:val="24"/>
          <w:u w:val="single"/>
        </w:rPr>
        <w:t>A year of change</w:t>
      </w:r>
    </w:p>
    <w:p w:rsidR="002A69A2" w:rsidRPr="000A0D71" w:rsidRDefault="002A69A2" w:rsidP="001D31D7">
      <w:pPr>
        <w:rPr>
          <w:rFonts w:cstheme="minorHAnsi"/>
          <w:color w:val="4F81BD" w:themeColor="accent1"/>
          <w:sz w:val="24"/>
          <w:szCs w:val="24"/>
        </w:rPr>
      </w:pPr>
      <w:r w:rsidRPr="000A0D71">
        <w:rPr>
          <w:rFonts w:cstheme="minorHAnsi"/>
          <w:sz w:val="24"/>
          <w:szCs w:val="24"/>
        </w:rPr>
        <w:t>2016</w:t>
      </w:r>
      <w:r w:rsidR="000878BD" w:rsidRPr="000A0D71">
        <w:rPr>
          <w:rFonts w:cstheme="minorHAnsi"/>
          <w:sz w:val="24"/>
          <w:szCs w:val="24"/>
        </w:rPr>
        <w:t>-2017 has been a year of change, and also therefore</w:t>
      </w:r>
      <w:r w:rsidRPr="000A0D71">
        <w:rPr>
          <w:rFonts w:cstheme="minorHAnsi"/>
          <w:sz w:val="24"/>
          <w:szCs w:val="24"/>
        </w:rPr>
        <w:t xml:space="preserve"> challenges and opportunities</w:t>
      </w:r>
      <w:r w:rsidRPr="000A0D71">
        <w:rPr>
          <w:rFonts w:cstheme="minorHAnsi"/>
          <w:color w:val="4F81BD" w:themeColor="accent1"/>
          <w:sz w:val="24"/>
          <w:szCs w:val="24"/>
        </w:rPr>
        <w:t xml:space="preserve">. </w:t>
      </w:r>
    </w:p>
    <w:p w:rsidR="002A69A2" w:rsidRPr="000A0D71" w:rsidRDefault="002A69A2" w:rsidP="001D31D7">
      <w:pPr>
        <w:rPr>
          <w:rFonts w:cstheme="minorHAnsi"/>
          <w:sz w:val="24"/>
          <w:szCs w:val="24"/>
        </w:rPr>
      </w:pPr>
      <w:r w:rsidRPr="000A0D71">
        <w:rPr>
          <w:rFonts w:cstheme="minorHAnsi"/>
          <w:sz w:val="24"/>
          <w:szCs w:val="24"/>
        </w:rPr>
        <w:t xml:space="preserve">There have been changes to the sport </w:t>
      </w:r>
      <w:proofErr w:type="gramStart"/>
      <w:r w:rsidR="0084745E" w:rsidRPr="000A0D71">
        <w:rPr>
          <w:rFonts w:cstheme="minorHAnsi"/>
          <w:sz w:val="24"/>
          <w:szCs w:val="24"/>
        </w:rPr>
        <w:t>Nationally</w:t>
      </w:r>
      <w:proofErr w:type="gramEnd"/>
      <w:r w:rsidRPr="000A0D71">
        <w:rPr>
          <w:rFonts w:cstheme="minorHAnsi"/>
          <w:sz w:val="24"/>
          <w:szCs w:val="24"/>
        </w:rPr>
        <w:t xml:space="preserve"> this year including Grades, competition structure, Judging structure, and coaching qualifications.</w:t>
      </w:r>
    </w:p>
    <w:p w:rsidR="002A69A2" w:rsidRDefault="002A69A2" w:rsidP="001D31D7">
      <w:pPr>
        <w:rPr>
          <w:rFonts w:cstheme="minorHAnsi"/>
          <w:sz w:val="24"/>
          <w:szCs w:val="24"/>
        </w:rPr>
      </w:pPr>
      <w:r w:rsidRPr="000A0D71">
        <w:rPr>
          <w:rFonts w:cstheme="minorHAnsi"/>
          <w:sz w:val="24"/>
          <w:szCs w:val="24"/>
        </w:rPr>
        <w:t xml:space="preserve">In addition, all </w:t>
      </w:r>
      <w:proofErr w:type="gramStart"/>
      <w:r w:rsidRPr="000A0D71">
        <w:rPr>
          <w:rFonts w:cstheme="minorHAnsi"/>
          <w:sz w:val="24"/>
          <w:szCs w:val="24"/>
        </w:rPr>
        <w:t>Beacon</w:t>
      </w:r>
      <w:proofErr w:type="gramEnd"/>
      <w:r w:rsidRPr="000A0D71">
        <w:rPr>
          <w:rFonts w:cstheme="minorHAnsi"/>
          <w:sz w:val="24"/>
          <w:szCs w:val="24"/>
        </w:rPr>
        <w:t xml:space="preserve"> funding for programmed including COL and LCC has now finished, and there are no opportunities presented currently to replace this in the future. </w:t>
      </w:r>
    </w:p>
    <w:p w:rsidR="009E7A2B" w:rsidRDefault="009E7A2B" w:rsidP="001D31D7">
      <w:pPr>
        <w:rPr>
          <w:rFonts w:cstheme="minorHAnsi"/>
          <w:sz w:val="24"/>
          <w:szCs w:val="24"/>
        </w:rPr>
      </w:pPr>
      <w:r>
        <w:rPr>
          <w:rFonts w:cstheme="minorHAnsi"/>
          <w:sz w:val="24"/>
          <w:szCs w:val="24"/>
        </w:rPr>
        <w:t xml:space="preserve">This season has also been hugely successful not only in competitive performances, but also in the opportunities that athletes have had access to- including club and regional residential at Queen </w:t>
      </w:r>
      <w:proofErr w:type="spellStart"/>
      <w:r>
        <w:rPr>
          <w:rFonts w:cstheme="minorHAnsi"/>
          <w:sz w:val="24"/>
          <w:szCs w:val="24"/>
        </w:rPr>
        <w:t>Ethelbergas</w:t>
      </w:r>
      <w:proofErr w:type="spellEnd"/>
      <w:r>
        <w:rPr>
          <w:rFonts w:cstheme="minorHAnsi"/>
          <w:sz w:val="24"/>
          <w:szCs w:val="24"/>
        </w:rPr>
        <w:t xml:space="preserve">, an international competition, and a national level competition hosted in Leeds as the Beacon Games. </w:t>
      </w:r>
    </w:p>
    <w:p w:rsidR="009E7A2B" w:rsidRDefault="009E7A2B" w:rsidP="001D31D7">
      <w:pPr>
        <w:rPr>
          <w:rFonts w:cstheme="minorHAnsi"/>
          <w:sz w:val="24"/>
          <w:szCs w:val="24"/>
        </w:rPr>
      </w:pPr>
      <w:r>
        <w:rPr>
          <w:rFonts w:cstheme="minorHAnsi"/>
          <w:sz w:val="24"/>
          <w:szCs w:val="24"/>
        </w:rPr>
        <w:t xml:space="preserve">I would like to say a huge THANKYOU to all the coaches, volunteers, officials, parents and athletes for all their time and support in the programme over the past 12 months to make these achievements possible. </w:t>
      </w:r>
    </w:p>
    <w:p w:rsidR="009E7A2B" w:rsidRDefault="009E7A2B" w:rsidP="001D31D7">
      <w:pPr>
        <w:rPr>
          <w:rFonts w:cstheme="minorHAnsi"/>
          <w:sz w:val="24"/>
          <w:szCs w:val="24"/>
        </w:rPr>
      </w:pPr>
      <w:r>
        <w:rPr>
          <w:rFonts w:cstheme="minorHAnsi"/>
          <w:sz w:val="24"/>
          <w:szCs w:val="24"/>
        </w:rPr>
        <w:t>During this report, there is an overview of each topic area in relation to the club.</w:t>
      </w:r>
    </w:p>
    <w:p w:rsidR="009E7A2B" w:rsidRDefault="009E7A2B" w:rsidP="001D31D7">
      <w:pPr>
        <w:rPr>
          <w:rFonts w:cstheme="minorHAnsi"/>
          <w:sz w:val="24"/>
          <w:szCs w:val="24"/>
        </w:rPr>
      </w:pPr>
    </w:p>
    <w:p w:rsidR="009E7A2B" w:rsidRDefault="009E7A2B" w:rsidP="001D31D7">
      <w:pPr>
        <w:rPr>
          <w:rFonts w:cstheme="minorHAnsi"/>
          <w:sz w:val="24"/>
          <w:szCs w:val="24"/>
        </w:rPr>
      </w:pPr>
    </w:p>
    <w:p w:rsidR="009E7A2B" w:rsidRPr="000A0D71" w:rsidRDefault="009E7A2B" w:rsidP="001D31D7">
      <w:pPr>
        <w:rPr>
          <w:rFonts w:cstheme="minorHAnsi"/>
          <w:sz w:val="24"/>
          <w:szCs w:val="24"/>
        </w:rPr>
      </w:pPr>
    </w:p>
    <w:p w:rsidR="002A69A2" w:rsidRPr="000A0D71" w:rsidRDefault="000878BD" w:rsidP="001D31D7">
      <w:pPr>
        <w:rPr>
          <w:rFonts w:cstheme="minorHAnsi"/>
          <w:b/>
          <w:sz w:val="24"/>
          <w:szCs w:val="24"/>
          <w:u w:val="single"/>
        </w:rPr>
      </w:pPr>
      <w:r w:rsidRPr="000A0D71">
        <w:rPr>
          <w:rFonts w:cstheme="minorHAnsi"/>
          <w:b/>
          <w:sz w:val="24"/>
          <w:szCs w:val="24"/>
          <w:u w:val="single"/>
        </w:rPr>
        <w:lastRenderedPageBreak/>
        <w:t xml:space="preserve">Grades: </w:t>
      </w:r>
    </w:p>
    <w:p w:rsidR="000878BD" w:rsidRPr="000A0D71" w:rsidRDefault="000878BD" w:rsidP="001D31D7">
      <w:pPr>
        <w:rPr>
          <w:rFonts w:cstheme="minorHAnsi"/>
          <w:sz w:val="24"/>
          <w:szCs w:val="24"/>
        </w:rPr>
      </w:pPr>
      <w:r w:rsidRPr="000A0D71">
        <w:rPr>
          <w:rFonts w:cstheme="minorHAnsi"/>
          <w:sz w:val="24"/>
          <w:szCs w:val="24"/>
        </w:rPr>
        <w:t>Pass rates since the Grade system has changed have improved greatly. Feedback from parents, coaches and judges alike has been positive. We are still catching up on being able to send swimmers to Grades that they are able to achieve. We require additional judges to be able to do this. We will also start working on routine grades, particularly with t</w:t>
      </w:r>
      <w:r w:rsidR="000A0D71" w:rsidRPr="000A0D71">
        <w:rPr>
          <w:rFonts w:cstheme="minorHAnsi"/>
          <w:sz w:val="24"/>
          <w:szCs w:val="24"/>
        </w:rPr>
        <w:t xml:space="preserve">he younger swimmers this year. </w:t>
      </w:r>
    </w:p>
    <w:p w:rsidR="000878BD" w:rsidRPr="000A0D71" w:rsidRDefault="000878BD" w:rsidP="001D31D7">
      <w:pPr>
        <w:rPr>
          <w:rFonts w:cstheme="minorHAnsi"/>
          <w:b/>
          <w:sz w:val="24"/>
          <w:szCs w:val="24"/>
          <w:u w:val="single"/>
        </w:rPr>
      </w:pPr>
      <w:r w:rsidRPr="000A0D71">
        <w:rPr>
          <w:rFonts w:cstheme="minorHAnsi"/>
          <w:b/>
          <w:sz w:val="24"/>
          <w:szCs w:val="24"/>
          <w:u w:val="single"/>
        </w:rPr>
        <w:t>Competition structure:</w:t>
      </w:r>
    </w:p>
    <w:p w:rsidR="000A0D71" w:rsidRPr="000A0D71" w:rsidRDefault="000878BD" w:rsidP="001D31D7">
      <w:pPr>
        <w:rPr>
          <w:rFonts w:cstheme="minorHAnsi"/>
          <w:sz w:val="24"/>
          <w:szCs w:val="24"/>
        </w:rPr>
      </w:pPr>
      <w:r w:rsidRPr="000A0D71">
        <w:rPr>
          <w:rFonts w:cstheme="minorHAnsi"/>
          <w:sz w:val="24"/>
          <w:szCs w:val="24"/>
        </w:rPr>
        <w:t>Due to changes in the competition structure,</w:t>
      </w:r>
      <w:r w:rsidR="000A0D71" w:rsidRPr="000A0D71">
        <w:rPr>
          <w:rFonts w:cstheme="minorHAnsi"/>
          <w:sz w:val="24"/>
          <w:szCs w:val="24"/>
        </w:rPr>
        <w:t xml:space="preserve"> </w:t>
      </w:r>
      <w:proofErr w:type="gramStart"/>
      <w:r w:rsidR="000A0D71" w:rsidRPr="000A0D71">
        <w:rPr>
          <w:rFonts w:cstheme="minorHAnsi"/>
          <w:sz w:val="24"/>
          <w:szCs w:val="24"/>
        </w:rPr>
        <w:t>It</w:t>
      </w:r>
      <w:proofErr w:type="gramEnd"/>
      <w:r w:rsidR="000A0D71" w:rsidRPr="000A0D71">
        <w:rPr>
          <w:rFonts w:cstheme="minorHAnsi"/>
          <w:sz w:val="24"/>
          <w:szCs w:val="24"/>
        </w:rPr>
        <w:t xml:space="preserve"> would be great to facilitate </w:t>
      </w:r>
      <w:r w:rsidRPr="000A0D71">
        <w:rPr>
          <w:rFonts w:cstheme="minorHAnsi"/>
          <w:sz w:val="24"/>
          <w:szCs w:val="24"/>
        </w:rPr>
        <w:t xml:space="preserve">two Level 3 competitions for all National Level swimmers to compete at each year. I would like one of these competitions to be a COL open event, to raise the profile of the club, raise funds, </w:t>
      </w:r>
      <w:proofErr w:type="gramStart"/>
      <w:r w:rsidRPr="000A0D71">
        <w:rPr>
          <w:rFonts w:cstheme="minorHAnsi"/>
          <w:sz w:val="24"/>
          <w:szCs w:val="24"/>
        </w:rPr>
        <w:t>provide</w:t>
      </w:r>
      <w:proofErr w:type="gramEnd"/>
      <w:r w:rsidRPr="000A0D71">
        <w:rPr>
          <w:rFonts w:cstheme="minorHAnsi"/>
          <w:sz w:val="24"/>
          <w:szCs w:val="24"/>
        </w:rPr>
        <w:t xml:space="preserve"> competition experience for the swimmers and volunteers. If we are to create such an event in 2017, we </w:t>
      </w:r>
      <w:r w:rsidR="009E7A2B">
        <w:rPr>
          <w:rFonts w:cstheme="minorHAnsi"/>
          <w:sz w:val="24"/>
          <w:szCs w:val="24"/>
        </w:rPr>
        <w:t xml:space="preserve">need to organise this quickly. </w:t>
      </w:r>
    </w:p>
    <w:p w:rsidR="000878BD" w:rsidRPr="000A0D71" w:rsidRDefault="00027E85" w:rsidP="001D31D7">
      <w:pPr>
        <w:rPr>
          <w:rFonts w:cstheme="minorHAnsi"/>
          <w:b/>
          <w:sz w:val="24"/>
          <w:szCs w:val="24"/>
          <w:u w:val="single"/>
        </w:rPr>
      </w:pPr>
      <w:r w:rsidRPr="000A0D71">
        <w:rPr>
          <w:rFonts w:cstheme="minorHAnsi"/>
          <w:b/>
          <w:sz w:val="24"/>
          <w:szCs w:val="24"/>
          <w:u w:val="single"/>
        </w:rPr>
        <w:t>Coaching:</w:t>
      </w:r>
    </w:p>
    <w:p w:rsidR="00027E85" w:rsidRPr="000A0D71" w:rsidRDefault="00027E85" w:rsidP="001D31D7">
      <w:pPr>
        <w:rPr>
          <w:rFonts w:cstheme="minorHAnsi"/>
          <w:sz w:val="24"/>
          <w:szCs w:val="24"/>
        </w:rPr>
      </w:pPr>
      <w:r w:rsidRPr="000A0D71">
        <w:rPr>
          <w:rFonts w:cstheme="minorHAnsi"/>
          <w:sz w:val="24"/>
          <w:szCs w:val="24"/>
        </w:rPr>
        <w:t xml:space="preserve">Qualified coaches: </w:t>
      </w:r>
    </w:p>
    <w:p w:rsidR="00027E85" w:rsidRPr="000A0D71" w:rsidRDefault="00027E85" w:rsidP="00027E85">
      <w:pPr>
        <w:pStyle w:val="ListParagraph"/>
        <w:numPr>
          <w:ilvl w:val="0"/>
          <w:numId w:val="6"/>
        </w:numPr>
        <w:spacing w:after="0"/>
        <w:rPr>
          <w:rFonts w:cstheme="minorHAnsi"/>
          <w:sz w:val="24"/>
          <w:szCs w:val="24"/>
        </w:rPr>
      </w:pPr>
      <w:r w:rsidRPr="000A0D71">
        <w:rPr>
          <w:rFonts w:cstheme="minorHAnsi"/>
          <w:sz w:val="24"/>
          <w:szCs w:val="24"/>
        </w:rPr>
        <w:t xml:space="preserve">Sarah Speers </w:t>
      </w:r>
    </w:p>
    <w:p w:rsidR="00027E85" w:rsidRPr="000A0D71" w:rsidRDefault="00027E85" w:rsidP="00027E85">
      <w:pPr>
        <w:pStyle w:val="ListParagraph"/>
        <w:numPr>
          <w:ilvl w:val="0"/>
          <w:numId w:val="6"/>
        </w:numPr>
        <w:spacing w:after="0"/>
        <w:rPr>
          <w:rFonts w:cstheme="minorHAnsi"/>
          <w:sz w:val="24"/>
          <w:szCs w:val="24"/>
        </w:rPr>
      </w:pPr>
      <w:r w:rsidRPr="000A0D71">
        <w:rPr>
          <w:rFonts w:cstheme="minorHAnsi"/>
          <w:sz w:val="24"/>
          <w:szCs w:val="24"/>
        </w:rPr>
        <w:t xml:space="preserve">Sue Barrington </w:t>
      </w:r>
    </w:p>
    <w:p w:rsidR="00027E85" w:rsidRPr="000A0D71" w:rsidRDefault="00027E85" w:rsidP="00027E85">
      <w:pPr>
        <w:pStyle w:val="ListParagraph"/>
        <w:numPr>
          <w:ilvl w:val="0"/>
          <w:numId w:val="6"/>
        </w:numPr>
        <w:spacing w:after="0"/>
        <w:rPr>
          <w:rFonts w:cstheme="minorHAnsi"/>
          <w:sz w:val="24"/>
          <w:szCs w:val="24"/>
        </w:rPr>
      </w:pPr>
      <w:r w:rsidRPr="000A0D71">
        <w:rPr>
          <w:rFonts w:cstheme="minorHAnsi"/>
          <w:sz w:val="24"/>
          <w:szCs w:val="24"/>
        </w:rPr>
        <w:t xml:space="preserve">Rosie Barrington </w:t>
      </w:r>
    </w:p>
    <w:p w:rsidR="00027E85" w:rsidRPr="000A0D71" w:rsidRDefault="00027E85" w:rsidP="00027E85">
      <w:pPr>
        <w:pStyle w:val="ListParagraph"/>
        <w:numPr>
          <w:ilvl w:val="0"/>
          <w:numId w:val="6"/>
        </w:numPr>
        <w:spacing w:after="0"/>
        <w:rPr>
          <w:rFonts w:cstheme="minorHAnsi"/>
          <w:sz w:val="24"/>
          <w:szCs w:val="24"/>
        </w:rPr>
      </w:pPr>
      <w:r w:rsidRPr="000A0D71">
        <w:rPr>
          <w:rFonts w:cstheme="minorHAnsi"/>
          <w:sz w:val="24"/>
          <w:szCs w:val="24"/>
        </w:rPr>
        <w:t xml:space="preserve">Gemma Wright </w:t>
      </w:r>
    </w:p>
    <w:p w:rsidR="00027E85" w:rsidRPr="000A0D71" w:rsidRDefault="00027E85" w:rsidP="00027E85">
      <w:pPr>
        <w:pStyle w:val="ListParagraph"/>
        <w:numPr>
          <w:ilvl w:val="0"/>
          <w:numId w:val="6"/>
        </w:numPr>
        <w:spacing w:after="0"/>
        <w:rPr>
          <w:rFonts w:cstheme="minorHAnsi"/>
          <w:sz w:val="24"/>
          <w:szCs w:val="24"/>
        </w:rPr>
      </w:pPr>
      <w:r w:rsidRPr="000A0D71">
        <w:rPr>
          <w:rFonts w:cstheme="minorHAnsi"/>
          <w:sz w:val="24"/>
          <w:szCs w:val="24"/>
        </w:rPr>
        <w:t xml:space="preserve">Abigail Linley </w:t>
      </w:r>
    </w:p>
    <w:p w:rsidR="00027E85" w:rsidRPr="000A0D71" w:rsidRDefault="00027E85" w:rsidP="00027E85">
      <w:pPr>
        <w:pStyle w:val="ListParagraph"/>
        <w:numPr>
          <w:ilvl w:val="0"/>
          <w:numId w:val="6"/>
        </w:numPr>
        <w:spacing w:after="0"/>
        <w:rPr>
          <w:rFonts w:cstheme="minorHAnsi"/>
          <w:sz w:val="24"/>
          <w:szCs w:val="24"/>
        </w:rPr>
      </w:pPr>
      <w:r w:rsidRPr="000A0D71">
        <w:rPr>
          <w:rFonts w:cstheme="minorHAnsi"/>
          <w:sz w:val="24"/>
          <w:szCs w:val="24"/>
        </w:rPr>
        <w:t>Fiona Blackstone</w:t>
      </w:r>
    </w:p>
    <w:p w:rsidR="00027E85" w:rsidRPr="000A0D71" w:rsidRDefault="00027E85" w:rsidP="00027E85">
      <w:pPr>
        <w:pStyle w:val="ListParagraph"/>
        <w:numPr>
          <w:ilvl w:val="0"/>
          <w:numId w:val="6"/>
        </w:numPr>
        <w:spacing w:after="0"/>
        <w:rPr>
          <w:rFonts w:cstheme="minorHAnsi"/>
          <w:sz w:val="24"/>
          <w:szCs w:val="24"/>
        </w:rPr>
      </w:pPr>
      <w:r w:rsidRPr="000A0D71">
        <w:rPr>
          <w:rFonts w:cstheme="minorHAnsi"/>
          <w:sz w:val="24"/>
          <w:szCs w:val="24"/>
        </w:rPr>
        <w:t>Connor Hill</w:t>
      </w:r>
    </w:p>
    <w:p w:rsidR="00027E85" w:rsidRPr="000A0D71" w:rsidRDefault="00027E85" w:rsidP="00027E85">
      <w:pPr>
        <w:pStyle w:val="ListParagraph"/>
        <w:numPr>
          <w:ilvl w:val="0"/>
          <w:numId w:val="6"/>
        </w:numPr>
        <w:spacing w:after="0"/>
        <w:rPr>
          <w:rFonts w:cstheme="minorHAnsi"/>
          <w:sz w:val="24"/>
          <w:szCs w:val="24"/>
        </w:rPr>
      </w:pPr>
      <w:r w:rsidRPr="000A0D71">
        <w:rPr>
          <w:rFonts w:cstheme="minorHAnsi"/>
          <w:sz w:val="24"/>
          <w:szCs w:val="24"/>
        </w:rPr>
        <w:t>Samantha Travis</w:t>
      </w:r>
    </w:p>
    <w:p w:rsidR="00027E85" w:rsidRPr="000A0D71" w:rsidRDefault="00027E85" w:rsidP="00027E85">
      <w:pPr>
        <w:pStyle w:val="ListParagraph"/>
        <w:numPr>
          <w:ilvl w:val="0"/>
          <w:numId w:val="6"/>
        </w:numPr>
        <w:spacing w:after="0"/>
        <w:rPr>
          <w:rFonts w:cstheme="minorHAnsi"/>
          <w:sz w:val="24"/>
          <w:szCs w:val="24"/>
        </w:rPr>
      </w:pPr>
      <w:r w:rsidRPr="000A0D71">
        <w:rPr>
          <w:rFonts w:cstheme="minorHAnsi"/>
          <w:sz w:val="24"/>
          <w:szCs w:val="24"/>
        </w:rPr>
        <w:t>Michelle</w:t>
      </w:r>
      <w:r w:rsidR="009E7A2B">
        <w:rPr>
          <w:rFonts w:cstheme="minorHAnsi"/>
          <w:sz w:val="24"/>
          <w:szCs w:val="24"/>
        </w:rPr>
        <w:t xml:space="preserve"> O’Brian </w:t>
      </w:r>
      <w:r w:rsidRPr="000A0D71">
        <w:rPr>
          <w:rFonts w:cstheme="minorHAnsi"/>
          <w:sz w:val="24"/>
          <w:szCs w:val="24"/>
        </w:rPr>
        <w:t xml:space="preserve"> </w:t>
      </w:r>
    </w:p>
    <w:p w:rsidR="00027E85" w:rsidRPr="000A0D71" w:rsidRDefault="00027E85" w:rsidP="00027E85">
      <w:pPr>
        <w:pStyle w:val="ListParagraph"/>
        <w:numPr>
          <w:ilvl w:val="0"/>
          <w:numId w:val="6"/>
        </w:numPr>
        <w:spacing w:after="0"/>
        <w:rPr>
          <w:rFonts w:cstheme="minorHAnsi"/>
          <w:sz w:val="24"/>
          <w:szCs w:val="24"/>
        </w:rPr>
      </w:pPr>
      <w:r w:rsidRPr="000A0D71">
        <w:rPr>
          <w:rFonts w:cstheme="minorHAnsi"/>
          <w:sz w:val="24"/>
          <w:szCs w:val="24"/>
        </w:rPr>
        <w:t>Liz Jones</w:t>
      </w:r>
    </w:p>
    <w:p w:rsidR="00027E85" w:rsidRPr="000A0D71" w:rsidRDefault="00027E85" w:rsidP="00027E85">
      <w:pPr>
        <w:pStyle w:val="ListParagraph"/>
        <w:numPr>
          <w:ilvl w:val="0"/>
          <w:numId w:val="6"/>
        </w:numPr>
        <w:spacing w:after="0"/>
        <w:rPr>
          <w:rFonts w:cstheme="minorHAnsi"/>
          <w:sz w:val="24"/>
          <w:szCs w:val="24"/>
        </w:rPr>
      </w:pPr>
      <w:r w:rsidRPr="000A0D71">
        <w:rPr>
          <w:rFonts w:cstheme="minorHAnsi"/>
          <w:sz w:val="24"/>
          <w:szCs w:val="24"/>
        </w:rPr>
        <w:t xml:space="preserve">Katerina </w:t>
      </w:r>
      <w:proofErr w:type="spellStart"/>
      <w:r w:rsidRPr="000A0D71">
        <w:rPr>
          <w:rFonts w:cstheme="minorHAnsi"/>
          <w:sz w:val="24"/>
          <w:szCs w:val="24"/>
        </w:rPr>
        <w:t>Holdsworth</w:t>
      </w:r>
      <w:proofErr w:type="spellEnd"/>
    </w:p>
    <w:p w:rsidR="00027E85" w:rsidRPr="000A0D71" w:rsidRDefault="00027E85" w:rsidP="00027E85">
      <w:pPr>
        <w:pStyle w:val="ListParagraph"/>
        <w:numPr>
          <w:ilvl w:val="0"/>
          <w:numId w:val="6"/>
        </w:numPr>
        <w:spacing w:after="0"/>
        <w:rPr>
          <w:rFonts w:cstheme="minorHAnsi"/>
          <w:sz w:val="24"/>
          <w:szCs w:val="24"/>
        </w:rPr>
      </w:pPr>
      <w:r w:rsidRPr="000A0D71">
        <w:rPr>
          <w:rFonts w:cstheme="minorHAnsi"/>
          <w:sz w:val="24"/>
          <w:szCs w:val="24"/>
        </w:rPr>
        <w:t xml:space="preserve">David </w:t>
      </w:r>
      <w:proofErr w:type="spellStart"/>
      <w:r w:rsidR="009E7A2B">
        <w:rPr>
          <w:rFonts w:cstheme="minorHAnsi"/>
          <w:sz w:val="24"/>
          <w:szCs w:val="24"/>
        </w:rPr>
        <w:t>Entwistle</w:t>
      </w:r>
      <w:proofErr w:type="spellEnd"/>
      <w:r w:rsidR="009E7A2B">
        <w:rPr>
          <w:rFonts w:cstheme="minorHAnsi"/>
          <w:sz w:val="24"/>
          <w:szCs w:val="24"/>
        </w:rPr>
        <w:t xml:space="preserve"> </w:t>
      </w:r>
    </w:p>
    <w:p w:rsidR="00027E85" w:rsidRPr="000A0D71" w:rsidRDefault="00027E85" w:rsidP="00027E85">
      <w:pPr>
        <w:pStyle w:val="ListParagraph"/>
        <w:numPr>
          <w:ilvl w:val="0"/>
          <w:numId w:val="6"/>
        </w:numPr>
        <w:spacing w:after="0"/>
        <w:rPr>
          <w:rFonts w:cstheme="minorHAnsi"/>
          <w:sz w:val="24"/>
          <w:szCs w:val="24"/>
        </w:rPr>
      </w:pPr>
      <w:r w:rsidRPr="000A0D71">
        <w:rPr>
          <w:rFonts w:cstheme="minorHAnsi"/>
          <w:sz w:val="24"/>
          <w:szCs w:val="24"/>
        </w:rPr>
        <w:t xml:space="preserve">Ian Watson </w:t>
      </w:r>
    </w:p>
    <w:p w:rsidR="00027E85" w:rsidRPr="000A0D71" w:rsidRDefault="00027E85" w:rsidP="00027E85">
      <w:pPr>
        <w:pStyle w:val="ListParagraph"/>
        <w:numPr>
          <w:ilvl w:val="0"/>
          <w:numId w:val="6"/>
        </w:numPr>
        <w:spacing w:after="0"/>
        <w:rPr>
          <w:rFonts w:cstheme="minorHAnsi"/>
          <w:sz w:val="24"/>
          <w:szCs w:val="24"/>
        </w:rPr>
      </w:pPr>
      <w:r w:rsidRPr="000A0D71">
        <w:rPr>
          <w:rFonts w:cstheme="minorHAnsi"/>
          <w:sz w:val="24"/>
          <w:szCs w:val="24"/>
        </w:rPr>
        <w:t xml:space="preserve">Lynda </w:t>
      </w:r>
      <w:proofErr w:type="spellStart"/>
      <w:r w:rsidRPr="000A0D71">
        <w:rPr>
          <w:rFonts w:cstheme="minorHAnsi"/>
          <w:sz w:val="24"/>
          <w:szCs w:val="24"/>
        </w:rPr>
        <w:t>Devanny</w:t>
      </w:r>
      <w:proofErr w:type="spellEnd"/>
    </w:p>
    <w:p w:rsidR="00027E85" w:rsidRPr="000A0D71" w:rsidRDefault="00027E85" w:rsidP="00027E85">
      <w:pPr>
        <w:pStyle w:val="ListParagraph"/>
        <w:numPr>
          <w:ilvl w:val="0"/>
          <w:numId w:val="6"/>
        </w:numPr>
        <w:spacing w:after="0"/>
        <w:rPr>
          <w:rFonts w:cstheme="minorHAnsi"/>
          <w:sz w:val="24"/>
          <w:szCs w:val="24"/>
        </w:rPr>
      </w:pPr>
      <w:r w:rsidRPr="000A0D71">
        <w:rPr>
          <w:rFonts w:cstheme="minorHAnsi"/>
          <w:sz w:val="24"/>
          <w:szCs w:val="24"/>
        </w:rPr>
        <w:t xml:space="preserve">Abigail </w:t>
      </w:r>
      <w:proofErr w:type="spellStart"/>
      <w:r w:rsidRPr="000A0D71">
        <w:rPr>
          <w:rFonts w:cstheme="minorHAnsi"/>
          <w:sz w:val="24"/>
          <w:szCs w:val="24"/>
        </w:rPr>
        <w:t>Devanny</w:t>
      </w:r>
      <w:proofErr w:type="spellEnd"/>
      <w:r w:rsidRPr="000A0D71">
        <w:rPr>
          <w:rFonts w:cstheme="minorHAnsi"/>
          <w:sz w:val="24"/>
          <w:szCs w:val="24"/>
        </w:rPr>
        <w:t xml:space="preserve"> </w:t>
      </w:r>
    </w:p>
    <w:p w:rsidR="00027E85" w:rsidRPr="000A0D71" w:rsidRDefault="00027E85" w:rsidP="00027E85">
      <w:pPr>
        <w:pStyle w:val="ListParagraph"/>
        <w:numPr>
          <w:ilvl w:val="0"/>
          <w:numId w:val="6"/>
        </w:numPr>
        <w:spacing w:after="0"/>
        <w:rPr>
          <w:rFonts w:cstheme="minorHAnsi"/>
          <w:sz w:val="24"/>
          <w:szCs w:val="24"/>
        </w:rPr>
      </w:pPr>
      <w:r w:rsidRPr="000A0D71">
        <w:rPr>
          <w:rFonts w:cstheme="minorHAnsi"/>
          <w:sz w:val="24"/>
          <w:szCs w:val="24"/>
        </w:rPr>
        <w:t xml:space="preserve">Georgia Fielding </w:t>
      </w:r>
    </w:p>
    <w:p w:rsidR="00027E85" w:rsidRPr="000A0D71" w:rsidRDefault="00027E85" w:rsidP="00027E85">
      <w:pPr>
        <w:pStyle w:val="ListParagraph"/>
        <w:numPr>
          <w:ilvl w:val="0"/>
          <w:numId w:val="6"/>
        </w:numPr>
        <w:spacing w:after="0"/>
        <w:rPr>
          <w:rFonts w:cstheme="minorHAnsi"/>
          <w:sz w:val="24"/>
          <w:szCs w:val="24"/>
        </w:rPr>
      </w:pPr>
      <w:r w:rsidRPr="000A0D71">
        <w:rPr>
          <w:rFonts w:cstheme="minorHAnsi"/>
          <w:sz w:val="24"/>
          <w:szCs w:val="24"/>
        </w:rPr>
        <w:t xml:space="preserve">Deanne Ward </w:t>
      </w:r>
    </w:p>
    <w:p w:rsidR="00027E85" w:rsidRPr="000A0D71" w:rsidRDefault="00027E85" w:rsidP="00027E85">
      <w:pPr>
        <w:spacing w:after="0"/>
        <w:rPr>
          <w:rFonts w:cstheme="minorHAnsi"/>
          <w:sz w:val="24"/>
          <w:szCs w:val="24"/>
        </w:rPr>
      </w:pPr>
    </w:p>
    <w:p w:rsidR="00027E85" w:rsidRPr="000A0D71" w:rsidRDefault="00027E85" w:rsidP="00027E85">
      <w:pPr>
        <w:spacing w:after="0"/>
        <w:rPr>
          <w:rFonts w:cstheme="minorHAnsi"/>
          <w:sz w:val="24"/>
          <w:szCs w:val="24"/>
        </w:rPr>
      </w:pPr>
      <w:r w:rsidRPr="000A0D71">
        <w:rPr>
          <w:rFonts w:cstheme="minorHAnsi"/>
          <w:sz w:val="24"/>
          <w:szCs w:val="24"/>
        </w:rPr>
        <w:t>Coaches to join the programme in September:</w:t>
      </w:r>
    </w:p>
    <w:p w:rsidR="00027E85" w:rsidRPr="000A0D71" w:rsidRDefault="00027E85" w:rsidP="00027E85">
      <w:pPr>
        <w:spacing w:after="0"/>
        <w:rPr>
          <w:rFonts w:cstheme="minorHAnsi"/>
          <w:sz w:val="24"/>
          <w:szCs w:val="24"/>
        </w:rPr>
      </w:pPr>
    </w:p>
    <w:p w:rsidR="00027E85" w:rsidRPr="000A0D71" w:rsidRDefault="00027E85" w:rsidP="00027E85">
      <w:pPr>
        <w:spacing w:after="0"/>
        <w:rPr>
          <w:rFonts w:cstheme="minorHAnsi"/>
          <w:sz w:val="24"/>
          <w:szCs w:val="24"/>
        </w:rPr>
      </w:pPr>
      <w:proofErr w:type="gramStart"/>
      <w:r w:rsidRPr="000A0D71">
        <w:rPr>
          <w:rFonts w:cstheme="minorHAnsi"/>
          <w:sz w:val="24"/>
          <w:szCs w:val="24"/>
        </w:rPr>
        <w:t xml:space="preserve">Chloe </w:t>
      </w:r>
      <w:proofErr w:type="spellStart"/>
      <w:r w:rsidRPr="000A0D71">
        <w:rPr>
          <w:rFonts w:cstheme="minorHAnsi"/>
          <w:sz w:val="24"/>
          <w:szCs w:val="24"/>
        </w:rPr>
        <w:t>McLelland</w:t>
      </w:r>
      <w:proofErr w:type="spellEnd"/>
      <w:r w:rsidRPr="000A0D71">
        <w:rPr>
          <w:rFonts w:cstheme="minorHAnsi"/>
          <w:sz w:val="24"/>
          <w:szCs w:val="24"/>
        </w:rPr>
        <w:t xml:space="preserve"> and Angelique Richardson.</w:t>
      </w:r>
      <w:proofErr w:type="gramEnd"/>
      <w:r w:rsidRPr="000A0D71">
        <w:rPr>
          <w:rFonts w:cstheme="minorHAnsi"/>
          <w:sz w:val="24"/>
          <w:szCs w:val="24"/>
        </w:rPr>
        <w:t xml:space="preserve"> </w:t>
      </w:r>
    </w:p>
    <w:p w:rsidR="00027E85" w:rsidRPr="000A0D71" w:rsidRDefault="00027E85" w:rsidP="00027E85">
      <w:pPr>
        <w:spacing w:after="0"/>
        <w:rPr>
          <w:rFonts w:cstheme="minorHAnsi"/>
          <w:sz w:val="24"/>
          <w:szCs w:val="24"/>
        </w:rPr>
      </w:pPr>
    </w:p>
    <w:p w:rsidR="00027E85" w:rsidRPr="000A0D71" w:rsidRDefault="00027E85" w:rsidP="00027E85">
      <w:pPr>
        <w:spacing w:after="0"/>
        <w:rPr>
          <w:rFonts w:cstheme="minorHAnsi"/>
          <w:sz w:val="24"/>
          <w:szCs w:val="24"/>
        </w:rPr>
      </w:pPr>
      <w:r w:rsidRPr="000A0D71">
        <w:rPr>
          <w:rFonts w:cstheme="minorHAnsi"/>
          <w:sz w:val="24"/>
          <w:szCs w:val="24"/>
        </w:rPr>
        <w:lastRenderedPageBreak/>
        <w:t xml:space="preserve">It would be great if the club can continue to encourage and support parents and swimmers alike who are interested in becoming coach’s support with their qualifications. Due to changes in circumstances, it is always essential that we continue to recruit coaches who can support the on-going programme. </w:t>
      </w:r>
    </w:p>
    <w:p w:rsidR="0084745E" w:rsidRPr="000A0D71" w:rsidRDefault="0084745E" w:rsidP="00027E85">
      <w:pPr>
        <w:spacing w:after="0"/>
        <w:rPr>
          <w:rFonts w:cstheme="minorHAnsi"/>
          <w:sz w:val="24"/>
          <w:szCs w:val="24"/>
        </w:rPr>
      </w:pPr>
    </w:p>
    <w:p w:rsidR="0084745E" w:rsidRPr="000A0D71" w:rsidRDefault="0084745E" w:rsidP="00027E85">
      <w:pPr>
        <w:spacing w:after="0"/>
        <w:rPr>
          <w:rFonts w:cstheme="minorHAnsi"/>
          <w:b/>
          <w:sz w:val="24"/>
          <w:szCs w:val="24"/>
          <w:u w:val="single"/>
        </w:rPr>
      </w:pPr>
      <w:r w:rsidRPr="000A0D71">
        <w:rPr>
          <w:rFonts w:cstheme="minorHAnsi"/>
          <w:b/>
          <w:sz w:val="24"/>
          <w:szCs w:val="24"/>
          <w:u w:val="single"/>
        </w:rPr>
        <w:t xml:space="preserve">Judging </w:t>
      </w:r>
    </w:p>
    <w:p w:rsidR="00027E85" w:rsidRPr="000A0D71" w:rsidRDefault="00027E85" w:rsidP="00027E85">
      <w:pPr>
        <w:spacing w:after="0"/>
        <w:rPr>
          <w:rFonts w:cstheme="minorHAnsi"/>
          <w:sz w:val="24"/>
          <w:szCs w:val="24"/>
        </w:rPr>
      </w:pPr>
      <w:r w:rsidRPr="000A0D71">
        <w:rPr>
          <w:rFonts w:cstheme="minorHAnsi"/>
          <w:sz w:val="24"/>
          <w:szCs w:val="24"/>
        </w:rPr>
        <w:t xml:space="preserve"> </w:t>
      </w:r>
    </w:p>
    <w:p w:rsidR="00027E85" w:rsidRPr="000A0D71" w:rsidRDefault="000A0D71" w:rsidP="001D31D7">
      <w:pPr>
        <w:rPr>
          <w:rFonts w:cstheme="minorHAnsi"/>
          <w:sz w:val="24"/>
          <w:szCs w:val="24"/>
        </w:rPr>
      </w:pPr>
      <w:r w:rsidRPr="000A0D71">
        <w:rPr>
          <w:rFonts w:cstheme="minorHAnsi"/>
          <w:sz w:val="24"/>
          <w:szCs w:val="24"/>
        </w:rPr>
        <w:t xml:space="preserve">There is a real need for additional Level 1, Level 2 and Level 3 Judges to be trained to enable swimmers to attend Grade days and competitions. </w:t>
      </w:r>
    </w:p>
    <w:p w:rsidR="002A69A2" w:rsidRPr="000A0D71" w:rsidRDefault="000878BD" w:rsidP="001D31D7">
      <w:pPr>
        <w:rPr>
          <w:rFonts w:cstheme="minorHAnsi"/>
          <w:b/>
          <w:sz w:val="24"/>
          <w:szCs w:val="24"/>
          <w:u w:val="single"/>
        </w:rPr>
      </w:pPr>
      <w:r w:rsidRPr="000A0D71">
        <w:rPr>
          <w:rFonts w:cstheme="minorHAnsi"/>
          <w:b/>
          <w:sz w:val="24"/>
          <w:szCs w:val="24"/>
          <w:u w:val="single"/>
        </w:rPr>
        <w:t>Upcoming changes:</w:t>
      </w:r>
    </w:p>
    <w:p w:rsidR="000878BD" w:rsidRPr="000A0D71" w:rsidRDefault="000878BD" w:rsidP="000878BD">
      <w:pPr>
        <w:rPr>
          <w:rFonts w:cstheme="minorHAnsi"/>
          <w:sz w:val="24"/>
          <w:szCs w:val="24"/>
        </w:rPr>
      </w:pPr>
      <w:r w:rsidRPr="000A0D71">
        <w:rPr>
          <w:rFonts w:cstheme="minorHAnsi"/>
          <w:sz w:val="24"/>
          <w:szCs w:val="24"/>
        </w:rPr>
        <w:t>In 2018 we will have new FINA figures, and my understanding is that from 2019 there will be a new competition calendar which better suits periodization and planning for developing athletes. This will mean that National Age Groups moves t</w:t>
      </w:r>
      <w:r w:rsidR="0084745E" w:rsidRPr="000A0D71">
        <w:rPr>
          <w:rFonts w:cstheme="minorHAnsi"/>
          <w:sz w:val="24"/>
          <w:szCs w:val="24"/>
        </w:rPr>
        <w:t xml:space="preserve">o February. The impact of this </w:t>
      </w:r>
      <w:r w:rsidRPr="000A0D71">
        <w:rPr>
          <w:rFonts w:cstheme="minorHAnsi"/>
          <w:sz w:val="24"/>
          <w:szCs w:val="24"/>
        </w:rPr>
        <w:t xml:space="preserve">is that </w:t>
      </w:r>
      <w:r w:rsidR="0084745E" w:rsidRPr="000A0D71">
        <w:rPr>
          <w:rFonts w:cstheme="minorHAnsi"/>
          <w:sz w:val="24"/>
          <w:szCs w:val="24"/>
        </w:rPr>
        <w:t>swimmers,</w:t>
      </w:r>
      <w:r w:rsidRPr="000A0D71">
        <w:rPr>
          <w:rFonts w:cstheme="minorHAnsi"/>
          <w:sz w:val="24"/>
          <w:szCs w:val="24"/>
        </w:rPr>
        <w:t xml:space="preserve"> who move up an Age Group in 2019, will have very little time to train this age group, and therefore we need teams of younger swimmers ready to compete at NAGs i</w:t>
      </w:r>
      <w:r w:rsidR="00027E85" w:rsidRPr="000A0D71">
        <w:rPr>
          <w:rFonts w:cstheme="minorHAnsi"/>
          <w:sz w:val="24"/>
          <w:szCs w:val="24"/>
        </w:rPr>
        <w:t>n February 2019.</w:t>
      </w:r>
    </w:p>
    <w:p w:rsidR="000878BD" w:rsidRPr="000A0D71" w:rsidRDefault="000878BD" w:rsidP="000878BD">
      <w:pPr>
        <w:rPr>
          <w:rFonts w:cstheme="minorHAnsi"/>
          <w:sz w:val="24"/>
          <w:szCs w:val="24"/>
        </w:rPr>
      </w:pPr>
      <w:r w:rsidRPr="000A0D71">
        <w:rPr>
          <w:rFonts w:cstheme="minorHAnsi"/>
          <w:sz w:val="24"/>
          <w:szCs w:val="24"/>
        </w:rPr>
        <w:t>Maximum YOB for 2019 Nationals (February)</w:t>
      </w:r>
    </w:p>
    <w:p w:rsidR="000878BD" w:rsidRPr="000A0D71" w:rsidRDefault="000878BD" w:rsidP="000878BD">
      <w:pPr>
        <w:rPr>
          <w:rFonts w:cstheme="minorHAnsi"/>
          <w:sz w:val="24"/>
          <w:szCs w:val="24"/>
        </w:rPr>
      </w:pPr>
      <w:r w:rsidRPr="000A0D71">
        <w:rPr>
          <w:rFonts w:cstheme="minorHAnsi"/>
          <w:sz w:val="24"/>
          <w:szCs w:val="24"/>
        </w:rPr>
        <w:t>12&amp;U: 2007</w:t>
      </w:r>
    </w:p>
    <w:p w:rsidR="000878BD" w:rsidRPr="000A0D71" w:rsidRDefault="000878BD" w:rsidP="000878BD">
      <w:pPr>
        <w:rPr>
          <w:rFonts w:cstheme="minorHAnsi"/>
          <w:sz w:val="24"/>
          <w:szCs w:val="24"/>
        </w:rPr>
      </w:pPr>
      <w:r w:rsidRPr="000A0D71">
        <w:rPr>
          <w:rFonts w:cstheme="minorHAnsi"/>
          <w:sz w:val="24"/>
          <w:szCs w:val="24"/>
        </w:rPr>
        <w:t>13-15: 2004</w:t>
      </w:r>
    </w:p>
    <w:p w:rsidR="000878BD" w:rsidRPr="000A0D71" w:rsidRDefault="000878BD" w:rsidP="000878BD">
      <w:pPr>
        <w:rPr>
          <w:rFonts w:cstheme="minorHAnsi"/>
          <w:sz w:val="24"/>
          <w:szCs w:val="24"/>
        </w:rPr>
      </w:pPr>
      <w:r w:rsidRPr="000A0D71">
        <w:rPr>
          <w:rFonts w:cstheme="minorHAnsi"/>
          <w:sz w:val="24"/>
          <w:szCs w:val="24"/>
        </w:rPr>
        <w:t xml:space="preserve">15-18: 2001 </w:t>
      </w:r>
    </w:p>
    <w:p w:rsidR="000878BD" w:rsidRPr="000A0D71" w:rsidRDefault="000878BD" w:rsidP="000878BD">
      <w:pPr>
        <w:rPr>
          <w:rFonts w:cstheme="minorHAnsi"/>
          <w:sz w:val="24"/>
          <w:szCs w:val="24"/>
        </w:rPr>
      </w:pPr>
      <w:r w:rsidRPr="000A0D71">
        <w:rPr>
          <w:rFonts w:cstheme="minorHAnsi"/>
          <w:sz w:val="24"/>
          <w:szCs w:val="24"/>
        </w:rPr>
        <w:t xml:space="preserve">This means that throughout 2018, we need a team of swimmers of 2007-2008 YOB working towards Grade 3 and a 12&amp;U team if we wish to enter a competitive 12&amp;U team in 2019. These athletes need to be encouraged and developed in Grade 1 and 2 for the remainder of 2017 to enable them to swim in 2018.  </w:t>
      </w:r>
    </w:p>
    <w:p w:rsidR="000A0D71" w:rsidRPr="000A0D71" w:rsidRDefault="000878BD" w:rsidP="000A0D71">
      <w:pPr>
        <w:rPr>
          <w:rFonts w:cstheme="minorHAnsi"/>
          <w:b/>
          <w:sz w:val="24"/>
          <w:szCs w:val="24"/>
          <w:u w:val="single"/>
        </w:rPr>
      </w:pPr>
      <w:r w:rsidRPr="000A0D71">
        <w:rPr>
          <w:rFonts w:cstheme="minorHAnsi"/>
          <w:sz w:val="24"/>
          <w:szCs w:val="24"/>
        </w:rPr>
        <w:t xml:space="preserve">Looking at our current membership, we should have sufficient no. of graded athletes to </w:t>
      </w:r>
      <w:r w:rsidR="000A0D71" w:rsidRPr="000A0D71">
        <w:rPr>
          <w:rFonts w:cstheme="minorHAnsi"/>
          <w:sz w:val="24"/>
          <w:szCs w:val="24"/>
        </w:rPr>
        <w:t xml:space="preserve">compete in the 13-15 and 15-18 teams in 2019. </w:t>
      </w:r>
    </w:p>
    <w:p w:rsidR="009E7A2B" w:rsidRDefault="009E7A2B" w:rsidP="009E7A2B">
      <w:pPr>
        <w:rPr>
          <w:rFonts w:eastAsia="Calibri" w:cstheme="minorHAnsi"/>
          <w:b/>
          <w:color w:val="000000"/>
          <w:sz w:val="24"/>
          <w:szCs w:val="24"/>
          <w:u w:val="single"/>
        </w:rPr>
      </w:pPr>
      <w:r>
        <w:rPr>
          <w:rFonts w:eastAsia="Calibri" w:cstheme="minorHAnsi"/>
          <w:b/>
          <w:color w:val="000000"/>
          <w:sz w:val="24"/>
          <w:szCs w:val="24"/>
          <w:u w:val="single"/>
        </w:rPr>
        <w:t>England Talent Squads:</w:t>
      </w:r>
    </w:p>
    <w:p w:rsidR="000A0D71" w:rsidRPr="009E7A2B" w:rsidRDefault="000A0D71" w:rsidP="009E7A2B">
      <w:pPr>
        <w:rPr>
          <w:rFonts w:eastAsia="Calibri" w:cstheme="minorHAnsi"/>
          <w:b/>
          <w:color w:val="000000"/>
          <w:sz w:val="24"/>
          <w:szCs w:val="24"/>
          <w:u w:val="single"/>
        </w:rPr>
      </w:pPr>
      <w:r w:rsidRPr="000A0D71">
        <w:rPr>
          <w:rFonts w:eastAsia="Calibri" w:cstheme="minorHAnsi"/>
          <w:color w:val="000000"/>
          <w:sz w:val="24"/>
          <w:szCs w:val="24"/>
        </w:rPr>
        <w:t>Three athletes that train in Leeds SSTS have been selected to England Squads in the September England Trials:</w:t>
      </w:r>
    </w:p>
    <w:p w:rsidR="000A0D71" w:rsidRPr="000A0D71" w:rsidRDefault="000A0D71" w:rsidP="000A0D71">
      <w:pPr>
        <w:spacing w:after="0" w:line="240" w:lineRule="auto"/>
        <w:ind w:firstLine="357"/>
        <w:rPr>
          <w:rFonts w:eastAsia="Calibri" w:cstheme="minorHAnsi"/>
          <w:color w:val="000000"/>
          <w:sz w:val="24"/>
          <w:szCs w:val="24"/>
        </w:rPr>
      </w:pPr>
      <w:r w:rsidRPr="000A0D71">
        <w:rPr>
          <w:rFonts w:eastAsia="Calibri" w:cstheme="minorHAnsi"/>
          <w:color w:val="000000"/>
          <w:sz w:val="24"/>
          <w:szCs w:val="24"/>
        </w:rPr>
        <w:t>Rebecca Richardson: England Junior and Senior Squad</w:t>
      </w:r>
    </w:p>
    <w:p w:rsidR="000A0D71" w:rsidRPr="000A0D71" w:rsidRDefault="000A0D71" w:rsidP="000A0D71">
      <w:pPr>
        <w:spacing w:after="0" w:line="240" w:lineRule="auto"/>
        <w:ind w:firstLine="357"/>
        <w:rPr>
          <w:rFonts w:eastAsia="Calibri" w:cstheme="minorHAnsi"/>
          <w:color w:val="000000"/>
          <w:sz w:val="24"/>
          <w:szCs w:val="24"/>
        </w:rPr>
      </w:pPr>
      <w:r w:rsidRPr="000A0D71">
        <w:rPr>
          <w:rFonts w:eastAsia="Calibri" w:cstheme="minorHAnsi"/>
          <w:color w:val="000000"/>
          <w:sz w:val="24"/>
          <w:szCs w:val="24"/>
        </w:rPr>
        <w:t>Greta Hampson: England Junior and Senior Squad</w:t>
      </w:r>
    </w:p>
    <w:p w:rsidR="000A0D71" w:rsidRPr="000A0D71" w:rsidRDefault="000A0D71" w:rsidP="000A0D71">
      <w:pPr>
        <w:spacing w:after="0" w:line="240" w:lineRule="auto"/>
        <w:ind w:firstLine="357"/>
        <w:rPr>
          <w:rFonts w:eastAsia="Calibri" w:cstheme="minorHAnsi"/>
          <w:color w:val="000000"/>
          <w:sz w:val="24"/>
          <w:szCs w:val="24"/>
        </w:rPr>
      </w:pPr>
      <w:r w:rsidRPr="000A0D71">
        <w:rPr>
          <w:rFonts w:eastAsia="Calibri" w:cstheme="minorHAnsi"/>
          <w:color w:val="000000"/>
          <w:sz w:val="24"/>
          <w:szCs w:val="24"/>
        </w:rPr>
        <w:t xml:space="preserve">Millicent Costello: England Junior Squad </w:t>
      </w:r>
    </w:p>
    <w:p w:rsidR="000A0D71" w:rsidRPr="000A0D71" w:rsidRDefault="000A0D71" w:rsidP="000A0D71">
      <w:pPr>
        <w:spacing w:after="0" w:line="240" w:lineRule="auto"/>
        <w:ind w:firstLine="357"/>
        <w:rPr>
          <w:rFonts w:eastAsia="Calibri" w:cstheme="minorHAnsi"/>
          <w:color w:val="000000"/>
          <w:sz w:val="24"/>
          <w:szCs w:val="24"/>
        </w:rPr>
      </w:pPr>
    </w:p>
    <w:p w:rsidR="000A0D71" w:rsidRPr="000A0D71" w:rsidRDefault="000A0D71" w:rsidP="000A0D71">
      <w:pPr>
        <w:spacing w:after="0" w:line="240" w:lineRule="auto"/>
        <w:ind w:firstLine="357"/>
        <w:rPr>
          <w:rFonts w:eastAsia="Calibri" w:cstheme="minorHAnsi"/>
          <w:color w:val="000000"/>
          <w:sz w:val="24"/>
          <w:szCs w:val="24"/>
        </w:rPr>
      </w:pPr>
      <w:r w:rsidRPr="000A0D71">
        <w:rPr>
          <w:rFonts w:eastAsia="Calibri" w:cstheme="minorHAnsi"/>
          <w:color w:val="000000"/>
          <w:sz w:val="24"/>
          <w:szCs w:val="24"/>
        </w:rPr>
        <w:t xml:space="preserve">Tilly Budd was then selected for the Development Squad in England December trials following National Age Groups </w:t>
      </w:r>
    </w:p>
    <w:p w:rsidR="000A0D71" w:rsidRPr="000A0D71" w:rsidRDefault="000A0D71" w:rsidP="000A0D71">
      <w:pPr>
        <w:spacing w:after="0" w:line="240" w:lineRule="auto"/>
        <w:ind w:firstLine="357"/>
        <w:rPr>
          <w:rFonts w:eastAsia="Calibri" w:cstheme="minorHAnsi"/>
          <w:color w:val="000000"/>
          <w:sz w:val="24"/>
          <w:szCs w:val="24"/>
        </w:rPr>
      </w:pPr>
    </w:p>
    <w:p w:rsidR="000A0D71" w:rsidRPr="000A0D71" w:rsidRDefault="000A0D71" w:rsidP="000A0D71">
      <w:pPr>
        <w:pStyle w:val="ListParagraph"/>
        <w:numPr>
          <w:ilvl w:val="0"/>
          <w:numId w:val="7"/>
        </w:numPr>
        <w:spacing w:after="0" w:line="240" w:lineRule="auto"/>
        <w:rPr>
          <w:rFonts w:eastAsia="Calibri" w:cstheme="minorHAnsi"/>
          <w:color w:val="000000"/>
          <w:sz w:val="24"/>
          <w:szCs w:val="24"/>
        </w:rPr>
      </w:pPr>
      <w:r w:rsidRPr="000A0D71">
        <w:rPr>
          <w:rFonts w:eastAsia="Calibri" w:cstheme="minorHAnsi"/>
          <w:color w:val="000000"/>
          <w:sz w:val="24"/>
          <w:szCs w:val="24"/>
        </w:rPr>
        <w:t xml:space="preserve">Rebecca Richardson and Greta Hampson have been selected to compete in the French Open and Junior Europeans in 2017 with England Talent. </w:t>
      </w:r>
    </w:p>
    <w:p w:rsidR="000A0D71" w:rsidRPr="000A0D71" w:rsidRDefault="000A0D71" w:rsidP="000A0D71">
      <w:pPr>
        <w:pStyle w:val="ListParagraph"/>
        <w:numPr>
          <w:ilvl w:val="0"/>
          <w:numId w:val="7"/>
        </w:numPr>
        <w:spacing w:after="0" w:line="240" w:lineRule="auto"/>
        <w:rPr>
          <w:rFonts w:eastAsia="Calibri" w:cstheme="minorHAnsi"/>
          <w:color w:val="000000"/>
          <w:sz w:val="24"/>
          <w:szCs w:val="24"/>
        </w:rPr>
      </w:pPr>
      <w:r w:rsidRPr="000A0D71">
        <w:rPr>
          <w:rFonts w:eastAsia="Calibri" w:cstheme="minorHAnsi"/>
          <w:color w:val="000000"/>
          <w:sz w:val="24"/>
          <w:szCs w:val="24"/>
        </w:rPr>
        <w:t>Millicent Costello was selected to compete in the Croatia Cup and Junior Europeans in 2017 with England Talent.</w:t>
      </w:r>
      <w:r w:rsidR="008B0437">
        <w:rPr>
          <w:rFonts w:eastAsia="Calibri" w:cstheme="minorHAnsi"/>
          <w:color w:val="000000"/>
          <w:sz w:val="24"/>
          <w:szCs w:val="24"/>
        </w:rPr>
        <w:t xml:space="preserve"> Millicent Costello came 1</w:t>
      </w:r>
      <w:r w:rsidR="008B0437" w:rsidRPr="008B0437">
        <w:rPr>
          <w:rFonts w:eastAsia="Calibri" w:cstheme="minorHAnsi"/>
          <w:color w:val="000000"/>
          <w:sz w:val="24"/>
          <w:szCs w:val="24"/>
          <w:vertAlign w:val="superscript"/>
        </w:rPr>
        <w:t>st</w:t>
      </w:r>
      <w:r w:rsidR="008B0437">
        <w:rPr>
          <w:rFonts w:eastAsia="Calibri" w:cstheme="minorHAnsi"/>
          <w:color w:val="000000"/>
          <w:sz w:val="24"/>
          <w:szCs w:val="24"/>
        </w:rPr>
        <w:t xml:space="preserve"> in figures at the Croatia Cup and also in Free Team. </w:t>
      </w:r>
    </w:p>
    <w:p w:rsidR="000A0D71" w:rsidRDefault="000A0D71" w:rsidP="000A0D71">
      <w:pPr>
        <w:pStyle w:val="ListParagraph"/>
        <w:numPr>
          <w:ilvl w:val="0"/>
          <w:numId w:val="7"/>
        </w:numPr>
        <w:spacing w:after="0" w:line="240" w:lineRule="auto"/>
        <w:rPr>
          <w:rFonts w:eastAsia="Calibri" w:cstheme="minorHAnsi"/>
          <w:color w:val="000000"/>
          <w:sz w:val="24"/>
          <w:szCs w:val="24"/>
        </w:rPr>
      </w:pPr>
      <w:r w:rsidRPr="000A0D71">
        <w:rPr>
          <w:rFonts w:eastAsia="Calibri" w:cstheme="minorHAnsi"/>
          <w:color w:val="000000"/>
          <w:sz w:val="24"/>
          <w:szCs w:val="24"/>
        </w:rPr>
        <w:t xml:space="preserve">Tilly Budd will swim in the Development Squad display at the Beacon Games.  </w:t>
      </w:r>
    </w:p>
    <w:p w:rsidR="009E7A2B" w:rsidRPr="009E7A2B" w:rsidRDefault="009E7A2B" w:rsidP="009E7A2B">
      <w:pPr>
        <w:pStyle w:val="ListParagraph"/>
        <w:spacing w:after="0" w:line="240" w:lineRule="auto"/>
        <w:rPr>
          <w:rFonts w:eastAsia="Calibri" w:cstheme="minorHAnsi"/>
          <w:color w:val="000000"/>
          <w:sz w:val="24"/>
          <w:szCs w:val="24"/>
        </w:rPr>
      </w:pPr>
    </w:p>
    <w:p w:rsidR="000A0D71" w:rsidRPr="000A0D71" w:rsidRDefault="000A0D71" w:rsidP="000A0D71">
      <w:pPr>
        <w:rPr>
          <w:rFonts w:eastAsia="Calibri" w:cstheme="minorHAnsi"/>
          <w:b/>
          <w:color w:val="000000"/>
          <w:sz w:val="24"/>
          <w:szCs w:val="24"/>
          <w:u w:val="single"/>
        </w:rPr>
      </w:pPr>
      <w:r w:rsidRPr="000A0D71">
        <w:rPr>
          <w:rFonts w:eastAsia="Calibri" w:cstheme="minorHAnsi"/>
          <w:b/>
          <w:color w:val="000000"/>
          <w:sz w:val="24"/>
          <w:szCs w:val="24"/>
          <w:u w:val="single"/>
        </w:rPr>
        <w:t>Programme development:</w:t>
      </w:r>
    </w:p>
    <w:p w:rsidR="000A0D71" w:rsidRPr="000A0D71" w:rsidRDefault="000A0D71" w:rsidP="000A0D71">
      <w:pPr>
        <w:numPr>
          <w:ilvl w:val="0"/>
          <w:numId w:val="7"/>
        </w:numPr>
        <w:spacing w:after="0" w:line="240" w:lineRule="auto"/>
        <w:ind w:left="714" w:hanging="357"/>
        <w:rPr>
          <w:rFonts w:eastAsia="Calibri" w:cstheme="minorHAnsi"/>
          <w:color w:val="000000"/>
          <w:sz w:val="24"/>
          <w:szCs w:val="24"/>
        </w:rPr>
      </w:pPr>
      <w:r w:rsidRPr="000A0D71">
        <w:rPr>
          <w:rFonts w:eastAsia="Calibri" w:cstheme="minorHAnsi"/>
          <w:color w:val="000000"/>
          <w:sz w:val="24"/>
          <w:szCs w:val="24"/>
        </w:rPr>
        <w:t xml:space="preserve">Rebecca Richardson has been selected for TASS and is linked with Leeds University. The S&amp;C coach and physio are already linked with the Synchro Training Scheme which makes the </w:t>
      </w:r>
      <w:proofErr w:type="spellStart"/>
      <w:r w:rsidRPr="000A0D71">
        <w:rPr>
          <w:rFonts w:eastAsia="Calibri" w:cstheme="minorHAnsi"/>
          <w:color w:val="000000"/>
          <w:sz w:val="24"/>
          <w:szCs w:val="24"/>
        </w:rPr>
        <w:t>set up</w:t>
      </w:r>
      <w:proofErr w:type="spellEnd"/>
      <w:r w:rsidRPr="000A0D71">
        <w:rPr>
          <w:rFonts w:eastAsia="Calibri" w:cstheme="minorHAnsi"/>
          <w:color w:val="000000"/>
          <w:sz w:val="24"/>
          <w:szCs w:val="24"/>
        </w:rPr>
        <w:t xml:space="preserve">, support and communication ideal. </w:t>
      </w:r>
    </w:p>
    <w:p w:rsidR="000A0D71" w:rsidRPr="000A0D71" w:rsidRDefault="000A0D71" w:rsidP="000A0D71">
      <w:pPr>
        <w:spacing w:after="0" w:line="240" w:lineRule="auto"/>
        <w:ind w:left="714"/>
        <w:rPr>
          <w:rFonts w:eastAsia="Calibri" w:cstheme="minorHAnsi"/>
          <w:color w:val="000000"/>
          <w:sz w:val="24"/>
          <w:szCs w:val="24"/>
        </w:rPr>
      </w:pPr>
    </w:p>
    <w:p w:rsidR="000A0D71" w:rsidRPr="000A0D71" w:rsidRDefault="000A0D71" w:rsidP="000A0D71">
      <w:pPr>
        <w:numPr>
          <w:ilvl w:val="0"/>
          <w:numId w:val="7"/>
        </w:numPr>
        <w:spacing w:after="0" w:line="240" w:lineRule="auto"/>
        <w:ind w:left="714" w:hanging="357"/>
        <w:rPr>
          <w:rFonts w:eastAsia="Calibri" w:cstheme="minorHAnsi"/>
          <w:color w:val="000000"/>
          <w:sz w:val="24"/>
          <w:szCs w:val="24"/>
        </w:rPr>
      </w:pPr>
      <w:r w:rsidRPr="000A0D71">
        <w:rPr>
          <w:rFonts w:eastAsia="Calibri" w:cstheme="minorHAnsi"/>
          <w:color w:val="000000"/>
          <w:sz w:val="24"/>
          <w:szCs w:val="24"/>
        </w:rPr>
        <w:t xml:space="preserve">Head Coach Sarah Speers has completed the Coach+  development programme </w:t>
      </w:r>
    </w:p>
    <w:p w:rsidR="000A0D71" w:rsidRPr="000A0D71" w:rsidRDefault="000A0D71" w:rsidP="000A0D71">
      <w:pPr>
        <w:spacing w:after="0" w:line="240" w:lineRule="auto"/>
        <w:rPr>
          <w:rFonts w:eastAsia="Calibri" w:cstheme="minorHAnsi"/>
          <w:color w:val="000000"/>
          <w:sz w:val="24"/>
          <w:szCs w:val="24"/>
        </w:rPr>
      </w:pPr>
    </w:p>
    <w:p w:rsidR="000A0D71" w:rsidRPr="000A0D71" w:rsidRDefault="000A0D71" w:rsidP="000A0D71">
      <w:pPr>
        <w:numPr>
          <w:ilvl w:val="0"/>
          <w:numId w:val="7"/>
        </w:numPr>
        <w:spacing w:after="0" w:line="240" w:lineRule="auto"/>
        <w:ind w:left="714" w:hanging="357"/>
        <w:rPr>
          <w:rFonts w:eastAsia="Calibri" w:cstheme="minorHAnsi"/>
          <w:color w:val="000000"/>
          <w:sz w:val="24"/>
          <w:szCs w:val="24"/>
        </w:rPr>
      </w:pPr>
      <w:r w:rsidRPr="000A0D71">
        <w:rPr>
          <w:rFonts w:eastAsia="Calibri" w:cstheme="minorHAnsi"/>
          <w:color w:val="000000"/>
          <w:sz w:val="24"/>
          <w:szCs w:val="24"/>
        </w:rPr>
        <w:t>Leeds Beacon programme hosted the Beacon Games in July with great success.</w:t>
      </w:r>
    </w:p>
    <w:p w:rsidR="000A0D71" w:rsidRPr="000A0D71" w:rsidRDefault="000A0D71" w:rsidP="000A0D71">
      <w:pPr>
        <w:spacing w:after="0" w:line="240" w:lineRule="auto"/>
        <w:rPr>
          <w:rFonts w:eastAsia="Calibri" w:cstheme="minorHAnsi"/>
          <w:color w:val="000000"/>
          <w:sz w:val="24"/>
          <w:szCs w:val="24"/>
        </w:rPr>
      </w:pPr>
    </w:p>
    <w:p w:rsidR="000A0D71" w:rsidRPr="000A0D71" w:rsidRDefault="000A0D71" w:rsidP="000A0D71">
      <w:pPr>
        <w:numPr>
          <w:ilvl w:val="0"/>
          <w:numId w:val="7"/>
        </w:numPr>
        <w:spacing w:after="0" w:line="240" w:lineRule="auto"/>
        <w:ind w:left="714" w:hanging="357"/>
        <w:rPr>
          <w:rFonts w:eastAsia="Calibri" w:cstheme="minorHAnsi"/>
          <w:color w:val="000000"/>
          <w:sz w:val="24"/>
          <w:szCs w:val="24"/>
        </w:rPr>
      </w:pPr>
      <w:r w:rsidRPr="000A0D71">
        <w:rPr>
          <w:rFonts w:eastAsia="Calibri" w:cstheme="minorHAnsi"/>
          <w:color w:val="000000"/>
          <w:sz w:val="24"/>
          <w:szCs w:val="24"/>
        </w:rPr>
        <w:t xml:space="preserve">Level 2 coaching course in York during NER Synchronised Swimming camp in August was a great success, with 8 coaches qualifying at Level 2, including 4 from within the Leeds Synchro Scheme. A local Level 1 course has also been held which has qualified 7 coaches within the scheme </w:t>
      </w:r>
    </w:p>
    <w:p w:rsidR="000A0D71" w:rsidRPr="000A0D71" w:rsidRDefault="000A0D71" w:rsidP="000A0D71">
      <w:pPr>
        <w:spacing w:after="0" w:line="240" w:lineRule="auto"/>
        <w:rPr>
          <w:rFonts w:eastAsia="Calibri" w:cstheme="minorHAnsi"/>
          <w:color w:val="000000"/>
          <w:sz w:val="24"/>
          <w:szCs w:val="24"/>
        </w:rPr>
      </w:pPr>
    </w:p>
    <w:p w:rsidR="000A0D71" w:rsidRPr="000A0D71" w:rsidRDefault="000A0D71" w:rsidP="000A0D71">
      <w:pPr>
        <w:numPr>
          <w:ilvl w:val="0"/>
          <w:numId w:val="7"/>
        </w:numPr>
        <w:spacing w:after="0" w:line="240" w:lineRule="auto"/>
        <w:ind w:left="714" w:hanging="357"/>
        <w:rPr>
          <w:rFonts w:eastAsia="Calibri" w:cstheme="minorHAnsi"/>
          <w:color w:val="000000"/>
          <w:sz w:val="24"/>
          <w:szCs w:val="24"/>
        </w:rPr>
      </w:pPr>
      <w:r w:rsidRPr="000A0D71">
        <w:rPr>
          <w:rFonts w:eastAsia="Calibri" w:cstheme="minorHAnsi"/>
          <w:color w:val="000000"/>
          <w:sz w:val="24"/>
          <w:szCs w:val="24"/>
        </w:rPr>
        <w:t xml:space="preserve">New Part time physiotherapist in place working with athletes in synchronised swimming and swimming Beacon programmes. This specialist support will improve the injury prevention practices and land training in Leeds, and greatly improve support for England Talent athletes and National level athletes in the talent pool.  So far the Physiotherapist has started screening the National squad swimmers. Update: The physio has recently moved to a new post and this has now been filled again for a September start in 2017. </w:t>
      </w:r>
    </w:p>
    <w:p w:rsidR="000A0D71" w:rsidRPr="000A0D71" w:rsidRDefault="000A0D71" w:rsidP="000A0D71">
      <w:pPr>
        <w:spacing w:after="0" w:line="240" w:lineRule="auto"/>
        <w:rPr>
          <w:rFonts w:eastAsia="Calibri" w:cstheme="minorHAnsi"/>
          <w:color w:val="000000"/>
          <w:sz w:val="24"/>
          <w:szCs w:val="24"/>
        </w:rPr>
      </w:pPr>
    </w:p>
    <w:p w:rsidR="000A0D71" w:rsidRPr="000A0D71" w:rsidRDefault="000A0D71" w:rsidP="000A0D71">
      <w:pPr>
        <w:numPr>
          <w:ilvl w:val="0"/>
          <w:numId w:val="7"/>
        </w:numPr>
        <w:spacing w:after="0" w:line="240" w:lineRule="auto"/>
        <w:ind w:left="714" w:hanging="357"/>
        <w:rPr>
          <w:rFonts w:eastAsia="Calibri" w:cstheme="minorHAnsi"/>
          <w:color w:val="000000"/>
          <w:sz w:val="24"/>
          <w:szCs w:val="24"/>
        </w:rPr>
      </w:pPr>
      <w:r w:rsidRPr="000A0D71">
        <w:rPr>
          <w:rFonts w:eastAsia="Calibri" w:cstheme="minorHAnsi"/>
          <w:color w:val="000000"/>
          <w:sz w:val="24"/>
          <w:szCs w:val="24"/>
        </w:rPr>
        <w:t>Beacon programme ran successfully in 2016 with Rosie Barrington leading the coached sessions, and the squad coming 2</w:t>
      </w:r>
      <w:r w:rsidRPr="000A0D71">
        <w:rPr>
          <w:rFonts w:eastAsia="Calibri" w:cstheme="minorHAnsi"/>
          <w:color w:val="000000"/>
          <w:sz w:val="24"/>
          <w:szCs w:val="24"/>
          <w:vertAlign w:val="superscript"/>
        </w:rPr>
        <w:t>nd</w:t>
      </w:r>
      <w:r w:rsidRPr="000A0D71">
        <w:rPr>
          <w:rFonts w:eastAsia="Calibri" w:cstheme="minorHAnsi"/>
          <w:color w:val="000000"/>
          <w:sz w:val="24"/>
          <w:szCs w:val="24"/>
        </w:rPr>
        <w:t xml:space="preserve"> at the Beacon Games. The final two sessions and Beacon games for 2017 squad are coming up in July. </w:t>
      </w:r>
    </w:p>
    <w:p w:rsidR="000A0D71" w:rsidRPr="000A0D71" w:rsidRDefault="000A0D71" w:rsidP="000A0D71">
      <w:pPr>
        <w:spacing w:after="0" w:line="240" w:lineRule="auto"/>
        <w:rPr>
          <w:rFonts w:eastAsia="Calibri" w:cstheme="minorHAnsi"/>
          <w:color w:val="000000"/>
          <w:sz w:val="24"/>
          <w:szCs w:val="24"/>
        </w:rPr>
      </w:pPr>
    </w:p>
    <w:p w:rsidR="00262D8E" w:rsidRPr="009E7A2B" w:rsidRDefault="000A0D71" w:rsidP="009E7A2B">
      <w:pPr>
        <w:numPr>
          <w:ilvl w:val="0"/>
          <w:numId w:val="7"/>
        </w:numPr>
        <w:spacing w:after="0" w:line="240" w:lineRule="auto"/>
        <w:ind w:left="714" w:hanging="357"/>
        <w:rPr>
          <w:rFonts w:eastAsia="Calibri" w:cstheme="minorHAnsi"/>
          <w:color w:val="000000"/>
          <w:sz w:val="24"/>
          <w:szCs w:val="24"/>
        </w:rPr>
      </w:pPr>
      <w:r w:rsidRPr="000A0D71">
        <w:rPr>
          <w:rFonts w:eastAsia="Calibri" w:cstheme="minorHAnsi"/>
          <w:color w:val="000000"/>
          <w:sz w:val="24"/>
          <w:szCs w:val="24"/>
        </w:rPr>
        <w:t xml:space="preserve">New links have been developed with Leeds Beckett </w:t>
      </w:r>
      <w:proofErr w:type="gramStart"/>
      <w:r w:rsidRPr="000A0D71">
        <w:rPr>
          <w:rFonts w:eastAsia="Calibri" w:cstheme="minorHAnsi"/>
          <w:color w:val="000000"/>
          <w:sz w:val="24"/>
          <w:szCs w:val="24"/>
        </w:rPr>
        <w:t>university to support with Nutrition and psychology going forwards for the Beacon programme/</w:t>
      </w:r>
      <w:proofErr w:type="gramEnd"/>
      <w:r w:rsidRPr="000A0D71">
        <w:rPr>
          <w:rFonts w:eastAsia="Calibri" w:cstheme="minorHAnsi"/>
          <w:color w:val="000000"/>
          <w:sz w:val="24"/>
          <w:szCs w:val="24"/>
        </w:rPr>
        <w:t xml:space="preserve"> national squads. </w:t>
      </w:r>
    </w:p>
    <w:p w:rsidR="009E7A2B" w:rsidRDefault="009E7A2B">
      <w:pPr>
        <w:rPr>
          <w:rFonts w:cstheme="minorHAnsi"/>
          <w:b/>
          <w:sz w:val="24"/>
          <w:szCs w:val="24"/>
          <w:u w:val="single"/>
        </w:rPr>
      </w:pPr>
    </w:p>
    <w:p w:rsidR="009E7A2B" w:rsidRDefault="009E7A2B">
      <w:pPr>
        <w:rPr>
          <w:rFonts w:cstheme="minorHAnsi"/>
          <w:b/>
          <w:sz w:val="24"/>
          <w:szCs w:val="24"/>
          <w:u w:val="single"/>
        </w:rPr>
      </w:pPr>
    </w:p>
    <w:p w:rsidR="009E7A2B" w:rsidRDefault="009E7A2B">
      <w:pPr>
        <w:rPr>
          <w:rFonts w:cstheme="minorHAnsi"/>
          <w:b/>
          <w:sz w:val="24"/>
          <w:szCs w:val="24"/>
          <w:u w:val="single"/>
        </w:rPr>
      </w:pPr>
    </w:p>
    <w:p w:rsidR="009E7A2B" w:rsidRDefault="009E7A2B">
      <w:pPr>
        <w:rPr>
          <w:rFonts w:cstheme="minorHAnsi"/>
          <w:b/>
          <w:sz w:val="24"/>
          <w:szCs w:val="24"/>
          <w:u w:val="single"/>
        </w:rPr>
      </w:pPr>
    </w:p>
    <w:p w:rsidR="009E7A2B" w:rsidRDefault="009E7A2B">
      <w:pPr>
        <w:rPr>
          <w:rFonts w:cstheme="minorHAnsi"/>
          <w:b/>
          <w:sz w:val="24"/>
          <w:szCs w:val="24"/>
          <w:u w:val="single"/>
        </w:rPr>
      </w:pPr>
    </w:p>
    <w:p w:rsidR="007B2B3F" w:rsidRDefault="007B2B3F">
      <w:pPr>
        <w:rPr>
          <w:rFonts w:cstheme="minorHAnsi"/>
          <w:b/>
          <w:sz w:val="24"/>
          <w:szCs w:val="24"/>
          <w:u w:val="single"/>
        </w:rPr>
      </w:pPr>
      <w:r w:rsidRPr="000A0D71">
        <w:rPr>
          <w:rFonts w:cstheme="minorHAnsi"/>
          <w:b/>
          <w:sz w:val="24"/>
          <w:szCs w:val="24"/>
          <w:u w:val="single"/>
        </w:rPr>
        <w:lastRenderedPageBreak/>
        <w:t xml:space="preserve">Competition </w:t>
      </w:r>
      <w:r w:rsidR="000A0D71">
        <w:rPr>
          <w:rFonts w:cstheme="minorHAnsi"/>
          <w:b/>
          <w:sz w:val="24"/>
          <w:szCs w:val="24"/>
          <w:u w:val="single"/>
        </w:rPr>
        <w:t xml:space="preserve">Medal results </w:t>
      </w:r>
    </w:p>
    <w:p w:rsidR="008B0437" w:rsidRDefault="008B0437">
      <w:pPr>
        <w:rPr>
          <w:rFonts w:cstheme="minorHAnsi"/>
          <w:b/>
          <w:sz w:val="24"/>
          <w:szCs w:val="24"/>
        </w:rPr>
      </w:pPr>
      <w:r>
        <w:rPr>
          <w:rFonts w:cstheme="minorHAnsi"/>
          <w:b/>
          <w:sz w:val="24"/>
          <w:szCs w:val="24"/>
        </w:rPr>
        <w:t>Masters Nationals 2016:</w:t>
      </w:r>
    </w:p>
    <w:p w:rsidR="000403F4" w:rsidRDefault="000403F4" w:rsidP="000403F4">
      <w:pPr>
        <w:spacing w:after="0"/>
        <w:rPr>
          <w:rFonts w:cstheme="minorHAnsi"/>
          <w:sz w:val="24"/>
          <w:szCs w:val="24"/>
        </w:rPr>
      </w:pPr>
      <w:r>
        <w:rPr>
          <w:rFonts w:cstheme="minorHAnsi"/>
          <w:sz w:val="24"/>
          <w:szCs w:val="24"/>
        </w:rPr>
        <w:t>Solo (Rosie Barrington</w:t>
      </w:r>
      <w:proofErr w:type="gramStart"/>
      <w:r>
        <w:rPr>
          <w:rFonts w:cstheme="minorHAnsi"/>
          <w:sz w:val="24"/>
          <w:szCs w:val="24"/>
        </w:rPr>
        <w:t>)-</w:t>
      </w:r>
      <w:proofErr w:type="gramEnd"/>
      <w:r>
        <w:rPr>
          <w:rFonts w:cstheme="minorHAnsi"/>
          <w:sz w:val="24"/>
          <w:szCs w:val="24"/>
        </w:rPr>
        <w:t xml:space="preserve"> Gold</w:t>
      </w:r>
    </w:p>
    <w:p w:rsidR="000403F4" w:rsidRDefault="000403F4" w:rsidP="000403F4">
      <w:pPr>
        <w:spacing w:after="0"/>
        <w:rPr>
          <w:rFonts w:cstheme="minorHAnsi"/>
          <w:sz w:val="24"/>
          <w:szCs w:val="24"/>
        </w:rPr>
      </w:pPr>
      <w:r>
        <w:rPr>
          <w:rFonts w:cstheme="minorHAnsi"/>
          <w:sz w:val="24"/>
          <w:szCs w:val="24"/>
        </w:rPr>
        <w:t>Solo (Jeanne Ansley</w:t>
      </w:r>
      <w:proofErr w:type="gramStart"/>
      <w:r>
        <w:rPr>
          <w:rFonts w:cstheme="minorHAnsi"/>
          <w:sz w:val="24"/>
          <w:szCs w:val="24"/>
        </w:rPr>
        <w:t>)-</w:t>
      </w:r>
      <w:proofErr w:type="gramEnd"/>
      <w:r>
        <w:rPr>
          <w:rFonts w:cstheme="minorHAnsi"/>
          <w:sz w:val="24"/>
          <w:szCs w:val="24"/>
        </w:rPr>
        <w:t xml:space="preserve"> Gold</w:t>
      </w:r>
    </w:p>
    <w:p w:rsidR="000403F4" w:rsidRDefault="000403F4" w:rsidP="000403F4">
      <w:pPr>
        <w:spacing w:after="0"/>
        <w:rPr>
          <w:rFonts w:cstheme="minorHAnsi"/>
          <w:sz w:val="24"/>
          <w:szCs w:val="24"/>
        </w:rPr>
      </w:pPr>
      <w:r>
        <w:rPr>
          <w:rFonts w:cstheme="minorHAnsi"/>
          <w:sz w:val="24"/>
          <w:szCs w:val="24"/>
        </w:rPr>
        <w:t>Solo (Sarah Speers</w:t>
      </w:r>
      <w:proofErr w:type="gramStart"/>
      <w:r>
        <w:rPr>
          <w:rFonts w:cstheme="minorHAnsi"/>
          <w:sz w:val="24"/>
          <w:szCs w:val="24"/>
        </w:rPr>
        <w:t>)-</w:t>
      </w:r>
      <w:proofErr w:type="gramEnd"/>
      <w:r>
        <w:rPr>
          <w:rFonts w:cstheme="minorHAnsi"/>
          <w:sz w:val="24"/>
          <w:szCs w:val="24"/>
        </w:rPr>
        <w:t xml:space="preserve"> Bronze </w:t>
      </w:r>
    </w:p>
    <w:p w:rsidR="000403F4" w:rsidRDefault="000403F4" w:rsidP="000403F4">
      <w:pPr>
        <w:spacing w:after="0"/>
        <w:rPr>
          <w:rFonts w:cstheme="minorHAnsi"/>
          <w:sz w:val="24"/>
          <w:szCs w:val="24"/>
        </w:rPr>
      </w:pPr>
      <w:r>
        <w:rPr>
          <w:rFonts w:cstheme="minorHAnsi"/>
          <w:sz w:val="24"/>
          <w:szCs w:val="24"/>
        </w:rPr>
        <w:t>Combination- 4</w:t>
      </w:r>
      <w:r w:rsidRPr="000403F4">
        <w:rPr>
          <w:rFonts w:cstheme="minorHAnsi"/>
          <w:sz w:val="24"/>
          <w:szCs w:val="24"/>
          <w:vertAlign w:val="superscript"/>
        </w:rPr>
        <w:t>th</w:t>
      </w:r>
      <w:r>
        <w:rPr>
          <w:rFonts w:cstheme="minorHAnsi"/>
          <w:sz w:val="24"/>
          <w:szCs w:val="24"/>
        </w:rPr>
        <w:t xml:space="preserve"> </w:t>
      </w:r>
    </w:p>
    <w:p w:rsidR="000403F4" w:rsidRPr="008B0437" w:rsidRDefault="000403F4" w:rsidP="000403F4">
      <w:pPr>
        <w:spacing w:after="0"/>
        <w:rPr>
          <w:rFonts w:cstheme="minorHAnsi"/>
          <w:sz w:val="24"/>
          <w:szCs w:val="24"/>
        </w:rPr>
      </w:pPr>
    </w:p>
    <w:p w:rsidR="001D31D7" w:rsidRDefault="000A0D71" w:rsidP="001D31D7">
      <w:pPr>
        <w:rPr>
          <w:rFonts w:cstheme="minorHAnsi"/>
          <w:b/>
          <w:sz w:val="24"/>
          <w:szCs w:val="24"/>
        </w:rPr>
      </w:pPr>
      <w:r w:rsidRPr="000A0D71">
        <w:rPr>
          <w:rFonts w:cstheme="minorHAnsi"/>
          <w:b/>
          <w:sz w:val="24"/>
          <w:szCs w:val="24"/>
        </w:rPr>
        <w:t>Scottish Nationals 2016:</w:t>
      </w:r>
    </w:p>
    <w:p w:rsidR="000403F4" w:rsidRPr="000403F4" w:rsidRDefault="000403F4" w:rsidP="000403F4">
      <w:pPr>
        <w:spacing w:after="0"/>
        <w:rPr>
          <w:rFonts w:cstheme="minorHAnsi"/>
          <w:sz w:val="24"/>
          <w:szCs w:val="24"/>
        </w:rPr>
      </w:pPr>
      <w:r w:rsidRPr="000403F4">
        <w:rPr>
          <w:rFonts w:cstheme="minorHAnsi"/>
          <w:sz w:val="24"/>
          <w:szCs w:val="24"/>
        </w:rPr>
        <w:t>15-18 Figures (Rebecca Richardson</w:t>
      </w:r>
      <w:proofErr w:type="gramStart"/>
      <w:r w:rsidRPr="000403F4">
        <w:rPr>
          <w:rFonts w:cstheme="minorHAnsi"/>
          <w:sz w:val="24"/>
          <w:szCs w:val="24"/>
        </w:rPr>
        <w:t>)-</w:t>
      </w:r>
      <w:proofErr w:type="gramEnd"/>
      <w:r w:rsidRPr="000403F4">
        <w:rPr>
          <w:rFonts w:cstheme="minorHAnsi"/>
          <w:sz w:val="24"/>
          <w:szCs w:val="24"/>
        </w:rPr>
        <w:t xml:space="preserve"> Gold</w:t>
      </w:r>
    </w:p>
    <w:p w:rsidR="000403F4" w:rsidRPr="000403F4" w:rsidRDefault="000403F4" w:rsidP="000403F4">
      <w:pPr>
        <w:spacing w:after="0"/>
        <w:rPr>
          <w:rFonts w:cstheme="minorHAnsi"/>
          <w:sz w:val="24"/>
          <w:szCs w:val="24"/>
        </w:rPr>
      </w:pPr>
      <w:r w:rsidRPr="000403F4">
        <w:rPr>
          <w:rFonts w:cstheme="minorHAnsi"/>
          <w:sz w:val="24"/>
          <w:szCs w:val="24"/>
        </w:rPr>
        <w:t>15-18 Solo (Rebecca Richardson</w:t>
      </w:r>
      <w:proofErr w:type="gramStart"/>
      <w:r w:rsidRPr="000403F4">
        <w:rPr>
          <w:rFonts w:cstheme="minorHAnsi"/>
          <w:sz w:val="24"/>
          <w:szCs w:val="24"/>
        </w:rPr>
        <w:t>)-</w:t>
      </w:r>
      <w:proofErr w:type="gramEnd"/>
      <w:r w:rsidRPr="000403F4">
        <w:rPr>
          <w:rFonts w:cstheme="minorHAnsi"/>
          <w:sz w:val="24"/>
          <w:szCs w:val="24"/>
        </w:rPr>
        <w:t xml:space="preserve"> Gold</w:t>
      </w:r>
    </w:p>
    <w:p w:rsidR="000403F4" w:rsidRPr="000403F4" w:rsidRDefault="000403F4" w:rsidP="000403F4">
      <w:pPr>
        <w:spacing w:after="0"/>
        <w:rPr>
          <w:rFonts w:cstheme="minorHAnsi"/>
          <w:sz w:val="24"/>
          <w:szCs w:val="24"/>
        </w:rPr>
      </w:pPr>
      <w:r w:rsidRPr="000403F4">
        <w:rPr>
          <w:rFonts w:cstheme="minorHAnsi"/>
          <w:sz w:val="24"/>
          <w:szCs w:val="24"/>
        </w:rPr>
        <w:t xml:space="preserve">15-18 Solo (Chloe </w:t>
      </w:r>
      <w:proofErr w:type="spellStart"/>
      <w:r w:rsidRPr="000403F4">
        <w:rPr>
          <w:rFonts w:cstheme="minorHAnsi"/>
          <w:sz w:val="24"/>
          <w:szCs w:val="24"/>
        </w:rPr>
        <w:t>McLelland</w:t>
      </w:r>
      <w:proofErr w:type="spellEnd"/>
      <w:proofErr w:type="gramStart"/>
      <w:r w:rsidRPr="000403F4">
        <w:rPr>
          <w:rFonts w:cstheme="minorHAnsi"/>
          <w:sz w:val="24"/>
          <w:szCs w:val="24"/>
        </w:rPr>
        <w:t>)-</w:t>
      </w:r>
      <w:proofErr w:type="gramEnd"/>
      <w:r w:rsidRPr="000403F4">
        <w:rPr>
          <w:rFonts w:cstheme="minorHAnsi"/>
          <w:sz w:val="24"/>
          <w:szCs w:val="24"/>
        </w:rPr>
        <w:t xml:space="preserve"> Bronze</w:t>
      </w:r>
    </w:p>
    <w:p w:rsidR="000A0D71" w:rsidRPr="000403F4" w:rsidRDefault="000403F4" w:rsidP="000403F4">
      <w:pPr>
        <w:spacing w:after="0"/>
        <w:rPr>
          <w:rFonts w:cstheme="minorHAnsi"/>
          <w:sz w:val="24"/>
          <w:szCs w:val="24"/>
        </w:rPr>
      </w:pPr>
      <w:r w:rsidRPr="000403F4">
        <w:rPr>
          <w:rFonts w:cstheme="minorHAnsi"/>
          <w:sz w:val="24"/>
          <w:szCs w:val="24"/>
        </w:rPr>
        <w:t xml:space="preserve">15-18 Duet (Georgia Fielding &amp; Chloe </w:t>
      </w:r>
      <w:proofErr w:type="spellStart"/>
      <w:r w:rsidRPr="000403F4">
        <w:rPr>
          <w:rFonts w:cstheme="minorHAnsi"/>
          <w:sz w:val="24"/>
          <w:szCs w:val="24"/>
        </w:rPr>
        <w:t>McLelland</w:t>
      </w:r>
      <w:proofErr w:type="spellEnd"/>
      <w:proofErr w:type="gramStart"/>
      <w:r w:rsidRPr="000403F4">
        <w:rPr>
          <w:rFonts w:cstheme="minorHAnsi"/>
          <w:sz w:val="24"/>
          <w:szCs w:val="24"/>
        </w:rPr>
        <w:t>)-</w:t>
      </w:r>
      <w:proofErr w:type="gramEnd"/>
      <w:r w:rsidRPr="000403F4">
        <w:rPr>
          <w:rFonts w:cstheme="minorHAnsi"/>
          <w:sz w:val="24"/>
          <w:szCs w:val="24"/>
        </w:rPr>
        <w:t xml:space="preserve"> Gold</w:t>
      </w:r>
    </w:p>
    <w:p w:rsidR="000403F4" w:rsidRPr="000403F4" w:rsidRDefault="000403F4" w:rsidP="000403F4">
      <w:pPr>
        <w:spacing w:after="0"/>
        <w:rPr>
          <w:rFonts w:cstheme="minorHAnsi"/>
          <w:sz w:val="24"/>
          <w:szCs w:val="24"/>
        </w:rPr>
      </w:pPr>
      <w:r w:rsidRPr="000403F4">
        <w:rPr>
          <w:rFonts w:cstheme="minorHAnsi"/>
          <w:sz w:val="24"/>
          <w:szCs w:val="24"/>
        </w:rPr>
        <w:t>15-18 Duet (Isobel Davies &amp; Olivia Burton</w:t>
      </w:r>
      <w:proofErr w:type="gramStart"/>
      <w:r w:rsidRPr="000403F4">
        <w:rPr>
          <w:rFonts w:cstheme="minorHAnsi"/>
          <w:sz w:val="24"/>
          <w:szCs w:val="24"/>
        </w:rPr>
        <w:t>)-</w:t>
      </w:r>
      <w:proofErr w:type="gramEnd"/>
      <w:r w:rsidRPr="000403F4">
        <w:rPr>
          <w:rFonts w:cstheme="minorHAnsi"/>
          <w:sz w:val="24"/>
          <w:szCs w:val="24"/>
        </w:rPr>
        <w:t xml:space="preserve"> Bronze </w:t>
      </w:r>
    </w:p>
    <w:p w:rsidR="000403F4" w:rsidRDefault="000403F4" w:rsidP="000403F4">
      <w:pPr>
        <w:spacing w:after="0"/>
        <w:rPr>
          <w:rFonts w:cstheme="minorHAnsi"/>
          <w:sz w:val="24"/>
          <w:szCs w:val="24"/>
        </w:rPr>
      </w:pPr>
      <w:r w:rsidRPr="000403F4">
        <w:rPr>
          <w:rFonts w:cstheme="minorHAnsi"/>
          <w:sz w:val="24"/>
          <w:szCs w:val="24"/>
        </w:rPr>
        <w:t>15-18 Team- Silver</w:t>
      </w:r>
    </w:p>
    <w:p w:rsidR="000403F4" w:rsidRDefault="000403F4" w:rsidP="000403F4">
      <w:pPr>
        <w:spacing w:after="0"/>
        <w:rPr>
          <w:rFonts w:cstheme="minorHAnsi"/>
          <w:sz w:val="24"/>
          <w:szCs w:val="24"/>
        </w:rPr>
      </w:pPr>
    </w:p>
    <w:p w:rsidR="000403F4" w:rsidRDefault="000403F4" w:rsidP="009E7A2B">
      <w:pPr>
        <w:spacing w:after="0"/>
        <w:rPr>
          <w:rFonts w:cstheme="minorHAnsi"/>
          <w:sz w:val="24"/>
          <w:szCs w:val="24"/>
        </w:rPr>
      </w:pPr>
      <w:r>
        <w:rPr>
          <w:rFonts w:cstheme="minorHAnsi"/>
          <w:sz w:val="24"/>
          <w:szCs w:val="24"/>
        </w:rPr>
        <w:t>13-15 figures (Millicent Costello</w:t>
      </w:r>
      <w:proofErr w:type="gramStart"/>
      <w:r>
        <w:rPr>
          <w:rFonts w:cstheme="minorHAnsi"/>
          <w:sz w:val="24"/>
          <w:szCs w:val="24"/>
        </w:rPr>
        <w:t>)-</w:t>
      </w:r>
      <w:proofErr w:type="gramEnd"/>
      <w:r>
        <w:rPr>
          <w:rFonts w:cstheme="minorHAnsi"/>
          <w:sz w:val="24"/>
          <w:szCs w:val="24"/>
        </w:rPr>
        <w:t xml:space="preserve"> Silver</w:t>
      </w:r>
    </w:p>
    <w:p w:rsidR="000403F4" w:rsidRPr="000403F4" w:rsidRDefault="000403F4" w:rsidP="009E7A2B">
      <w:pPr>
        <w:spacing w:after="0"/>
        <w:rPr>
          <w:rFonts w:cstheme="minorHAnsi"/>
          <w:sz w:val="24"/>
          <w:szCs w:val="24"/>
        </w:rPr>
      </w:pPr>
      <w:r>
        <w:rPr>
          <w:rFonts w:cstheme="minorHAnsi"/>
          <w:sz w:val="24"/>
          <w:szCs w:val="24"/>
        </w:rPr>
        <w:t>13-15 Solo (Millicent Costello</w:t>
      </w:r>
      <w:proofErr w:type="gramStart"/>
      <w:r>
        <w:rPr>
          <w:rFonts w:cstheme="minorHAnsi"/>
          <w:sz w:val="24"/>
          <w:szCs w:val="24"/>
        </w:rPr>
        <w:t>)-</w:t>
      </w:r>
      <w:proofErr w:type="gramEnd"/>
      <w:r>
        <w:rPr>
          <w:rFonts w:cstheme="minorHAnsi"/>
          <w:sz w:val="24"/>
          <w:szCs w:val="24"/>
        </w:rPr>
        <w:t xml:space="preserve"> Silver </w:t>
      </w:r>
    </w:p>
    <w:p w:rsidR="009E7A2B" w:rsidRDefault="009E7A2B" w:rsidP="009E7A2B">
      <w:pPr>
        <w:spacing w:after="0"/>
        <w:rPr>
          <w:rFonts w:cstheme="minorHAnsi"/>
          <w:sz w:val="24"/>
          <w:szCs w:val="24"/>
        </w:rPr>
      </w:pPr>
      <w:r>
        <w:rPr>
          <w:rFonts w:cstheme="minorHAnsi"/>
          <w:sz w:val="24"/>
          <w:szCs w:val="24"/>
        </w:rPr>
        <w:t>12&amp;U figures (Tilly Budd</w:t>
      </w:r>
      <w:proofErr w:type="gramStart"/>
      <w:r>
        <w:rPr>
          <w:rFonts w:cstheme="minorHAnsi"/>
          <w:sz w:val="24"/>
          <w:szCs w:val="24"/>
        </w:rPr>
        <w:t>)-</w:t>
      </w:r>
      <w:proofErr w:type="gramEnd"/>
      <w:r>
        <w:rPr>
          <w:rFonts w:cstheme="minorHAnsi"/>
          <w:sz w:val="24"/>
          <w:szCs w:val="24"/>
        </w:rPr>
        <w:t xml:space="preserve"> Silver</w:t>
      </w:r>
    </w:p>
    <w:p w:rsidR="000403F4" w:rsidRDefault="000403F4" w:rsidP="009E7A2B">
      <w:pPr>
        <w:spacing w:after="0"/>
        <w:rPr>
          <w:rFonts w:cstheme="minorHAnsi"/>
          <w:sz w:val="24"/>
          <w:szCs w:val="24"/>
        </w:rPr>
      </w:pPr>
      <w:r>
        <w:rPr>
          <w:rFonts w:cstheme="minorHAnsi"/>
          <w:sz w:val="24"/>
          <w:szCs w:val="24"/>
        </w:rPr>
        <w:t>12&amp;U solo (Tilly Budd</w:t>
      </w:r>
      <w:proofErr w:type="gramStart"/>
      <w:r>
        <w:rPr>
          <w:rFonts w:cstheme="minorHAnsi"/>
          <w:sz w:val="24"/>
          <w:szCs w:val="24"/>
        </w:rPr>
        <w:t>)-</w:t>
      </w:r>
      <w:proofErr w:type="gramEnd"/>
      <w:r>
        <w:rPr>
          <w:rFonts w:cstheme="minorHAnsi"/>
          <w:sz w:val="24"/>
          <w:szCs w:val="24"/>
        </w:rPr>
        <w:t xml:space="preserve"> Bronze</w:t>
      </w:r>
    </w:p>
    <w:p w:rsidR="009E7A2B" w:rsidRDefault="000403F4" w:rsidP="009E7A2B">
      <w:pPr>
        <w:spacing w:after="0"/>
        <w:rPr>
          <w:rFonts w:cstheme="minorHAnsi"/>
          <w:sz w:val="24"/>
          <w:szCs w:val="24"/>
        </w:rPr>
      </w:pPr>
      <w:r>
        <w:rPr>
          <w:rFonts w:cstheme="minorHAnsi"/>
          <w:sz w:val="24"/>
          <w:szCs w:val="24"/>
        </w:rPr>
        <w:t>12&amp;U Team- Bronze</w:t>
      </w:r>
    </w:p>
    <w:p w:rsidR="000A0D71" w:rsidRPr="009E7A2B" w:rsidRDefault="000A0D71" w:rsidP="009E7A2B">
      <w:pPr>
        <w:spacing w:after="0"/>
        <w:rPr>
          <w:rFonts w:cstheme="minorHAnsi"/>
          <w:sz w:val="24"/>
          <w:szCs w:val="24"/>
        </w:rPr>
      </w:pPr>
      <w:r w:rsidRPr="000A0D71">
        <w:rPr>
          <w:rFonts w:cstheme="minorHAnsi"/>
          <w:b/>
          <w:sz w:val="24"/>
          <w:szCs w:val="24"/>
        </w:rPr>
        <w:t>Hungary Cup 2016:</w:t>
      </w:r>
    </w:p>
    <w:p w:rsidR="000A0D71" w:rsidRDefault="000A0D71" w:rsidP="008B0437">
      <w:pPr>
        <w:spacing w:after="0"/>
        <w:rPr>
          <w:rFonts w:cstheme="minorHAnsi"/>
          <w:sz w:val="24"/>
          <w:szCs w:val="24"/>
        </w:rPr>
      </w:pPr>
      <w:r>
        <w:rPr>
          <w:rFonts w:cstheme="minorHAnsi"/>
          <w:sz w:val="24"/>
          <w:szCs w:val="24"/>
        </w:rPr>
        <w:t>Combination team</w:t>
      </w:r>
      <w:r w:rsidR="008B0437">
        <w:rPr>
          <w:rFonts w:cstheme="minorHAnsi"/>
          <w:sz w:val="24"/>
          <w:szCs w:val="24"/>
        </w:rPr>
        <w:t xml:space="preserve">- Bronze </w:t>
      </w:r>
    </w:p>
    <w:p w:rsidR="000A0D71" w:rsidRDefault="008B0437" w:rsidP="008B0437">
      <w:pPr>
        <w:spacing w:after="0"/>
        <w:rPr>
          <w:rFonts w:cstheme="minorHAnsi"/>
          <w:sz w:val="24"/>
          <w:szCs w:val="24"/>
        </w:rPr>
      </w:pPr>
      <w:r>
        <w:rPr>
          <w:rFonts w:cstheme="minorHAnsi"/>
          <w:sz w:val="24"/>
          <w:szCs w:val="24"/>
        </w:rPr>
        <w:t xml:space="preserve">Technical team- Bronze </w:t>
      </w:r>
    </w:p>
    <w:p w:rsidR="000A0D71" w:rsidRDefault="000A0D71" w:rsidP="008B0437">
      <w:pPr>
        <w:spacing w:after="0"/>
        <w:rPr>
          <w:rFonts w:cstheme="minorHAnsi"/>
          <w:sz w:val="24"/>
          <w:szCs w:val="24"/>
        </w:rPr>
      </w:pPr>
      <w:r>
        <w:rPr>
          <w:rFonts w:cstheme="minorHAnsi"/>
          <w:sz w:val="24"/>
          <w:szCs w:val="24"/>
        </w:rPr>
        <w:t>Free team</w:t>
      </w:r>
      <w:r w:rsidR="008B0437">
        <w:rPr>
          <w:rFonts w:cstheme="minorHAnsi"/>
          <w:sz w:val="24"/>
          <w:szCs w:val="24"/>
        </w:rPr>
        <w:t xml:space="preserve">- Bronze </w:t>
      </w:r>
    </w:p>
    <w:p w:rsidR="000A0D71" w:rsidRPr="000A0D71" w:rsidRDefault="000A0D71" w:rsidP="008B0437">
      <w:pPr>
        <w:spacing w:after="0"/>
        <w:rPr>
          <w:rFonts w:cstheme="minorHAnsi"/>
          <w:sz w:val="24"/>
          <w:szCs w:val="24"/>
        </w:rPr>
      </w:pPr>
      <w:r>
        <w:rPr>
          <w:rFonts w:cstheme="minorHAnsi"/>
          <w:sz w:val="24"/>
          <w:szCs w:val="24"/>
        </w:rPr>
        <w:t>Free duet (Rebe</w:t>
      </w:r>
      <w:r w:rsidR="008B0437">
        <w:rPr>
          <w:rFonts w:cstheme="minorHAnsi"/>
          <w:sz w:val="24"/>
          <w:szCs w:val="24"/>
        </w:rPr>
        <w:t>cca Richardson &amp; Greta Hampson</w:t>
      </w:r>
      <w:proofErr w:type="gramStart"/>
      <w:r w:rsidR="008B0437">
        <w:rPr>
          <w:rFonts w:cstheme="minorHAnsi"/>
          <w:sz w:val="24"/>
          <w:szCs w:val="24"/>
        </w:rPr>
        <w:t>)-</w:t>
      </w:r>
      <w:proofErr w:type="gramEnd"/>
      <w:r w:rsidR="008B0437">
        <w:rPr>
          <w:rFonts w:cstheme="minorHAnsi"/>
          <w:sz w:val="24"/>
          <w:szCs w:val="24"/>
        </w:rPr>
        <w:t xml:space="preserve"> Bronze </w:t>
      </w:r>
    </w:p>
    <w:p w:rsidR="000A0D71" w:rsidRDefault="000A0D71" w:rsidP="001D31D7">
      <w:pPr>
        <w:rPr>
          <w:rFonts w:cstheme="minorHAnsi"/>
          <w:sz w:val="24"/>
          <w:szCs w:val="24"/>
        </w:rPr>
      </w:pPr>
    </w:p>
    <w:p w:rsidR="009E7A2B" w:rsidRDefault="000A0D71" w:rsidP="001D31D7">
      <w:pPr>
        <w:rPr>
          <w:rFonts w:cstheme="minorHAnsi"/>
          <w:b/>
          <w:sz w:val="24"/>
          <w:szCs w:val="24"/>
        </w:rPr>
      </w:pPr>
      <w:r w:rsidRPr="000A0D71">
        <w:rPr>
          <w:rFonts w:cstheme="minorHAnsi"/>
          <w:b/>
          <w:sz w:val="24"/>
          <w:szCs w:val="24"/>
        </w:rPr>
        <w:t>National Age Groups 2016:</w:t>
      </w:r>
    </w:p>
    <w:p w:rsidR="008B0437" w:rsidRPr="009E7A2B" w:rsidRDefault="008B0437" w:rsidP="001D31D7">
      <w:pPr>
        <w:rPr>
          <w:rFonts w:cstheme="minorHAnsi"/>
          <w:b/>
          <w:sz w:val="24"/>
          <w:szCs w:val="24"/>
        </w:rPr>
      </w:pPr>
      <w:r w:rsidRPr="008B0437">
        <w:rPr>
          <w:rFonts w:cstheme="minorHAnsi"/>
          <w:sz w:val="24"/>
          <w:szCs w:val="24"/>
        </w:rPr>
        <w:t xml:space="preserve">Overall a very successful competition with COL athletes making the finals in every event for the first time (in all solos, duets and teams) </w:t>
      </w:r>
    </w:p>
    <w:p w:rsidR="000A0D71" w:rsidRDefault="008B0437" w:rsidP="008B0437">
      <w:pPr>
        <w:spacing w:after="0"/>
        <w:rPr>
          <w:rFonts w:cstheme="minorHAnsi"/>
          <w:sz w:val="24"/>
          <w:szCs w:val="24"/>
        </w:rPr>
      </w:pPr>
      <w:r>
        <w:rPr>
          <w:rFonts w:cstheme="minorHAnsi"/>
          <w:sz w:val="24"/>
          <w:szCs w:val="24"/>
        </w:rPr>
        <w:t>13-15 figures (Millicent Costello</w:t>
      </w:r>
      <w:proofErr w:type="gramStart"/>
      <w:r>
        <w:rPr>
          <w:rFonts w:cstheme="minorHAnsi"/>
          <w:sz w:val="24"/>
          <w:szCs w:val="24"/>
        </w:rPr>
        <w:t>)-</w:t>
      </w:r>
      <w:proofErr w:type="gramEnd"/>
      <w:r>
        <w:rPr>
          <w:rFonts w:cstheme="minorHAnsi"/>
          <w:sz w:val="24"/>
          <w:szCs w:val="24"/>
        </w:rPr>
        <w:t xml:space="preserve"> Silver</w:t>
      </w:r>
    </w:p>
    <w:p w:rsidR="008B0437" w:rsidRDefault="008B0437" w:rsidP="008B0437">
      <w:pPr>
        <w:spacing w:after="0"/>
        <w:rPr>
          <w:rFonts w:cstheme="minorHAnsi"/>
          <w:sz w:val="24"/>
          <w:szCs w:val="24"/>
        </w:rPr>
      </w:pPr>
      <w:r>
        <w:rPr>
          <w:rFonts w:cstheme="minorHAnsi"/>
          <w:sz w:val="24"/>
          <w:szCs w:val="24"/>
        </w:rPr>
        <w:t>13-15 solo (Millicent Costello</w:t>
      </w:r>
      <w:proofErr w:type="gramStart"/>
      <w:r>
        <w:rPr>
          <w:rFonts w:cstheme="minorHAnsi"/>
          <w:sz w:val="24"/>
          <w:szCs w:val="24"/>
        </w:rPr>
        <w:t>)-</w:t>
      </w:r>
      <w:proofErr w:type="gramEnd"/>
      <w:r>
        <w:rPr>
          <w:rFonts w:cstheme="minorHAnsi"/>
          <w:sz w:val="24"/>
          <w:szCs w:val="24"/>
        </w:rPr>
        <w:t xml:space="preserve"> Bronze</w:t>
      </w:r>
    </w:p>
    <w:p w:rsidR="008B0437" w:rsidRDefault="008B0437" w:rsidP="008B0437">
      <w:pPr>
        <w:spacing w:after="0"/>
        <w:rPr>
          <w:rFonts w:cstheme="minorHAnsi"/>
          <w:sz w:val="24"/>
          <w:szCs w:val="24"/>
        </w:rPr>
      </w:pPr>
      <w:r>
        <w:rPr>
          <w:rFonts w:cstheme="minorHAnsi"/>
          <w:sz w:val="24"/>
          <w:szCs w:val="24"/>
        </w:rPr>
        <w:t>15-18 solo (Rebecca Richardson</w:t>
      </w:r>
      <w:proofErr w:type="gramStart"/>
      <w:r>
        <w:rPr>
          <w:rFonts w:cstheme="minorHAnsi"/>
          <w:sz w:val="24"/>
          <w:szCs w:val="24"/>
        </w:rPr>
        <w:t>)-</w:t>
      </w:r>
      <w:proofErr w:type="gramEnd"/>
      <w:r>
        <w:rPr>
          <w:rFonts w:cstheme="minorHAnsi"/>
          <w:sz w:val="24"/>
          <w:szCs w:val="24"/>
        </w:rPr>
        <w:t xml:space="preserve"> Bronze</w:t>
      </w:r>
    </w:p>
    <w:p w:rsidR="008B0437" w:rsidRDefault="008B0437" w:rsidP="008B0437">
      <w:pPr>
        <w:spacing w:after="0"/>
        <w:rPr>
          <w:rFonts w:cstheme="minorHAnsi"/>
          <w:sz w:val="24"/>
          <w:szCs w:val="24"/>
        </w:rPr>
      </w:pPr>
      <w:r>
        <w:rPr>
          <w:rFonts w:cstheme="minorHAnsi"/>
          <w:sz w:val="24"/>
          <w:szCs w:val="24"/>
        </w:rPr>
        <w:t>18/19 figures (Alyssa Ward</w:t>
      </w:r>
      <w:proofErr w:type="gramStart"/>
      <w:r>
        <w:rPr>
          <w:rFonts w:cstheme="minorHAnsi"/>
          <w:sz w:val="24"/>
          <w:szCs w:val="24"/>
        </w:rPr>
        <w:t>)-</w:t>
      </w:r>
      <w:proofErr w:type="gramEnd"/>
      <w:r>
        <w:rPr>
          <w:rFonts w:cstheme="minorHAnsi"/>
          <w:sz w:val="24"/>
          <w:szCs w:val="24"/>
        </w:rPr>
        <w:t xml:space="preserve"> Silver</w:t>
      </w:r>
    </w:p>
    <w:p w:rsidR="008B0437" w:rsidRDefault="008B0437" w:rsidP="008B0437">
      <w:pPr>
        <w:spacing w:after="0"/>
        <w:rPr>
          <w:rFonts w:cstheme="minorHAnsi"/>
          <w:sz w:val="24"/>
          <w:szCs w:val="24"/>
        </w:rPr>
      </w:pPr>
      <w:r>
        <w:rPr>
          <w:rFonts w:cstheme="minorHAnsi"/>
          <w:sz w:val="24"/>
          <w:szCs w:val="24"/>
        </w:rPr>
        <w:t>18/19 solo (Alyssa Ward</w:t>
      </w:r>
      <w:proofErr w:type="gramStart"/>
      <w:r>
        <w:rPr>
          <w:rFonts w:cstheme="minorHAnsi"/>
          <w:sz w:val="24"/>
          <w:szCs w:val="24"/>
        </w:rPr>
        <w:t>)-</w:t>
      </w:r>
      <w:proofErr w:type="gramEnd"/>
      <w:r>
        <w:rPr>
          <w:rFonts w:cstheme="minorHAnsi"/>
          <w:sz w:val="24"/>
          <w:szCs w:val="24"/>
        </w:rPr>
        <w:t xml:space="preserve"> Silver</w:t>
      </w:r>
    </w:p>
    <w:p w:rsidR="008B0437" w:rsidRDefault="008B0437" w:rsidP="008B0437">
      <w:pPr>
        <w:spacing w:after="0"/>
        <w:rPr>
          <w:rFonts w:cstheme="minorHAnsi"/>
          <w:sz w:val="24"/>
          <w:szCs w:val="24"/>
        </w:rPr>
      </w:pPr>
    </w:p>
    <w:p w:rsidR="008B0437" w:rsidRDefault="008B0437" w:rsidP="008B0437">
      <w:pPr>
        <w:spacing w:after="0"/>
        <w:rPr>
          <w:rFonts w:cstheme="minorHAnsi"/>
          <w:sz w:val="24"/>
          <w:szCs w:val="24"/>
        </w:rPr>
      </w:pPr>
      <w:r>
        <w:rPr>
          <w:rFonts w:cstheme="minorHAnsi"/>
          <w:sz w:val="24"/>
          <w:szCs w:val="24"/>
        </w:rPr>
        <w:t xml:space="preserve">There are plans to hold a club camp in October half term for all athletes competing at NAGs to support in team bonding and preparation for swimming at NAGs. This has proven very </w:t>
      </w:r>
      <w:r>
        <w:rPr>
          <w:rFonts w:cstheme="minorHAnsi"/>
          <w:sz w:val="24"/>
          <w:szCs w:val="24"/>
        </w:rPr>
        <w:lastRenderedPageBreak/>
        <w:t xml:space="preserve">successful for athletes competing at British Championships and we feel this could have the same positive effect on performances at NAGs for all teams, routines and figures in 2017. </w:t>
      </w:r>
    </w:p>
    <w:p w:rsidR="008B0437" w:rsidRDefault="008B0437" w:rsidP="008B0437">
      <w:pPr>
        <w:spacing w:after="0"/>
        <w:rPr>
          <w:rFonts w:cstheme="minorHAnsi"/>
          <w:sz w:val="24"/>
          <w:szCs w:val="24"/>
        </w:rPr>
      </w:pPr>
    </w:p>
    <w:p w:rsidR="000A0D71" w:rsidRPr="000A0D71" w:rsidRDefault="000A0D71" w:rsidP="001D31D7">
      <w:pPr>
        <w:rPr>
          <w:rFonts w:cstheme="minorHAnsi"/>
          <w:b/>
          <w:sz w:val="24"/>
          <w:szCs w:val="24"/>
        </w:rPr>
      </w:pPr>
      <w:r w:rsidRPr="000A0D71">
        <w:rPr>
          <w:rFonts w:cstheme="minorHAnsi"/>
          <w:b/>
          <w:sz w:val="24"/>
          <w:szCs w:val="24"/>
        </w:rPr>
        <w:t>British Championships 2017:</w:t>
      </w:r>
    </w:p>
    <w:p w:rsidR="000A0D71" w:rsidRDefault="000A0D71" w:rsidP="001D31D7">
      <w:pPr>
        <w:rPr>
          <w:rFonts w:cstheme="minorHAnsi"/>
          <w:sz w:val="24"/>
          <w:szCs w:val="24"/>
        </w:rPr>
      </w:pPr>
      <w:r>
        <w:rPr>
          <w:rFonts w:cstheme="minorHAnsi"/>
          <w:sz w:val="24"/>
          <w:szCs w:val="24"/>
        </w:rPr>
        <w:t>Best results to date for COL with great increases in scores from 2016 and cementing COL in 3</w:t>
      </w:r>
      <w:r w:rsidRPr="000A0D71">
        <w:rPr>
          <w:rFonts w:cstheme="minorHAnsi"/>
          <w:sz w:val="24"/>
          <w:szCs w:val="24"/>
          <w:vertAlign w:val="superscript"/>
        </w:rPr>
        <w:t>rd</w:t>
      </w:r>
      <w:r>
        <w:rPr>
          <w:rFonts w:cstheme="minorHAnsi"/>
          <w:sz w:val="24"/>
          <w:szCs w:val="24"/>
        </w:rPr>
        <w:t xml:space="preserve"> place in team events in Britain, an amazing achievement. </w:t>
      </w:r>
    </w:p>
    <w:p w:rsidR="000A0D71" w:rsidRDefault="000A0D71" w:rsidP="000A0D71">
      <w:pPr>
        <w:spacing w:after="0"/>
        <w:rPr>
          <w:rFonts w:cstheme="minorHAnsi"/>
          <w:sz w:val="24"/>
          <w:szCs w:val="24"/>
        </w:rPr>
      </w:pPr>
      <w:r>
        <w:rPr>
          <w:rFonts w:cstheme="minorHAnsi"/>
          <w:sz w:val="24"/>
          <w:szCs w:val="24"/>
        </w:rPr>
        <w:t>Technical Team- Bronze</w:t>
      </w:r>
    </w:p>
    <w:p w:rsidR="000A0D71" w:rsidRDefault="000A0D71" w:rsidP="000A0D71">
      <w:pPr>
        <w:spacing w:after="0"/>
        <w:rPr>
          <w:rFonts w:cstheme="minorHAnsi"/>
          <w:sz w:val="24"/>
          <w:szCs w:val="24"/>
        </w:rPr>
      </w:pPr>
      <w:r>
        <w:rPr>
          <w:rFonts w:cstheme="minorHAnsi"/>
          <w:sz w:val="24"/>
          <w:szCs w:val="24"/>
        </w:rPr>
        <w:t>Combination Team- Bronze</w:t>
      </w:r>
    </w:p>
    <w:p w:rsidR="000A0D71" w:rsidRDefault="000A0D71" w:rsidP="000A0D71">
      <w:pPr>
        <w:spacing w:after="0"/>
        <w:rPr>
          <w:rFonts w:cstheme="minorHAnsi"/>
          <w:sz w:val="24"/>
          <w:szCs w:val="24"/>
        </w:rPr>
      </w:pPr>
      <w:r>
        <w:rPr>
          <w:rFonts w:cstheme="minorHAnsi"/>
          <w:sz w:val="24"/>
          <w:szCs w:val="24"/>
        </w:rPr>
        <w:t xml:space="preserve">Free Team- Bronze </w:t>
      </w:r>
    </w:p>
    <w:p w:rsidR="000A0D71" w:rsidRDefault="000A0D71" w:rsidP="000A0D71">
      <w:pPr>
        <w:spacing w:after="0"/>
        <w:rPr>
          <w:rFonts w:cstheme="minorHAnsi"/>
          <w:sz w:val="24"/>
          <w:szCs w:val="24"/>
        </w:rPr>
      </w:pPr>
      <w:r>
        <w:rPr>
          <w:rFonts w:cstheme="minorHAnsi"/>
          <w:sz w:val="24"/>
          <w:szCs w:val="24"/>
        </w:rPr>
        <w:t>Technical Solo (Rebecca Richardson</w:t>
      </w:r>
      <w:proofErr w:type="gramStart"/>
      <w:r>
        <w:rPr>
          <w:rFonts w:cstheme="minorHAnsi"/>
          <w:sz w:val="24"/>
          <w:szCs w:val="24"/>
        </w:rPr>
        <w:t>)-</w:t>
      </w:r>
      <w:proofErr w:type="gramEnd"/>
      <w:r>
        <w:rPr>
          <w:rFonts w:cstheme="minorHAnsi"/>
          <w:sz w:val="24"/>
          <w:szCs w:val="24"/>
        </w:rPr>
        <w:t xml:space="preserve"> </w:t>
      </w:r>
      <w:r w:rsidR="008B0437">
        <w:rPr>
          <w:rFonts w:cstheme="minorHAnsi"/>
          <w:sz w:val="24"/>
          <w:szCs w:val="24"/>
        </w:rPr>
        <w:t>Silver</w:t>
      </w:r>
    </w:p>
    <w:p w:rsidR="000A0D71" w:rsidRDefault="000A0D71" w:rsidP="000A0D71">
      <w:pPr>
        <w:spacing w:after="0"/>
        <w:rPr>
          <w:rFonts w:cstheme="minorHAnsi"/>
          <w:sz w:val="24"/>
          <w:szCs w:val="24"/>
        </w:rPr>
      </w:pPr>
      <w:r>
        <w:rPr>
          <w:rFonts w:cstheme="minorHAnsi"/>
          <w:sz w:val="24"/>
          <w:szCs w:val="24"/>
        </w:rPr>
        <w:t>Free Solo (Rebecca Richardson</w:t>
      </w:r>
      <w:proofErr w:type="gramStart"/>
      <w:r>
        <w:rPr>
          <w:rFonts w:cstheme="minorHAnsi"/>
          <w:sz w:val="24"/>
          <w:szCs w:val="24"/>
        </w:rPr>
        <w:t>)-</w:t>
      </w:r>
      <w:proofErr w:type="gramEnd"/>
      <w:r w:rsidR="008B0437">
        <w:rPr>
          <w:rFonts w:cstheme="minorHAnsi"/>
          <w:sz w:val="24"/>
          <w:szCs w:val="24"/>
        </w:rPr>
        <w:t xml:space="preserve"> Bronze</w:t>
      </w:r>
    </w:p>
    <w:p w:rsidR="000A0D71" w:rsidRDefault="000A0D71" w:rsidP="000A0D71">
      <w:pPr>
        <w:spacing w:after="0"/>
        <w:rPr>
          <w:rFonts w:cstheme="minorHAnsi"/>
          <w:sz w:val="24"/>
          <w:szCs w:val="24"/>
        </w:rPr>
      </w:pPr>
      <w:r>
        <w:rPr>
          <w:rFonts w:cstheme="minorHAnsi"/>
          <w:sz w:val="24"/>
          <w:szCs w:val="24"/>
        </w:rPr>
        <w:t>Figures (Rebecca Richardson</w:t>
      </w:r>
      <w:proofErr w:type="gramStart"/>
      <w:r>
        <w:rPr>
          <w:rFonts w:cstheme="minorHAnsi"/>
          <w:sz w:val="24"/>
          <w:szCs w:val="24"/>
        </w:rPr>
        <w:t>)-</w:t>
      </w:r>
      <w:proofErr w:type="gramEnd"/>
      <w:r w:rsidR="008B0437">
        <w:rPr>
          <w:rFonts w:cstheme="minorHAnsi"/>
          <w:sz w:val="24"/>
          <w:szCs w:val="24"/>
        </w:rPr>
        <w:t xml:space="preserve"> Bronze</w:t>
      </w:r>
    </w:p>
    <w:p w:rsidR="000A0D71" w:rsidRPr="000A0D71" w:rsidRDefault="000A0D71" w:rsidP="000A0D71">
      <w:pPr>
        <w:spacing w:after="0"/>
        <w:rPr>
          <w:rFonts w:cstheme="minorHAnsi"/>
          <w:sz w:val="24"/>
          <w:szCs w:val="24"/>
        </w:rPr>
      </w:pPr>
      <w:r>
        <w:rPr>
          <w:rFonts w:cstheme="minorHAnsi"/>
          <w:sz w:val="24"/>
          <w:szCs w:val="24"/>
        </w:rPr>
        <w:t>Free Duet (Rebecca Richardson &amp; Millicent Costello</w:t>
      </w:r>
      <w:proofErr w:type="gramStart"/>
      <w:r>
        <w:rPr>
          <w:rFonts w:cstheme="minorHAnsi"/>
          <w:sz w:val="24"/>
          <w:szCs w:val="24"/>
        </w:rPr>
        <w:t>)-</w:t>
      </w:r>
      <w:proofErr w:type="gramEnd"/>
      <w:r w:rsidR="008B0437">
        <w:rPr>
          <w:rFonts w:cstheme="minorHAnsi"/>
          <w:sz w:val="24"/>
          <w:szCs w:val="24"/>
        </w:rPr>
        <w:t xml:space="preserve"> Silver </w:t>
      </w:r>
    </w:p>
    <w:p w:rsidR="009E7A2B" w:rsidRPr="000A0D71" w:rsidRDefault="009E7A2B" w:rsidP="001D31D7">
      <w:pPr>
        <w:rPr>
          <w:rFonts w:cstheme="minorHAnsi"/>
          <w:sz w:val="24"/>
          <w:szCs w:val="24"/>
        </w:rPr>
      </w:pPr>
    </w:p>
    <w:p w:rsidR="000E12C4" w:rsidRPr="000A0D71" w:rsidRDefault="000E12C4" w:rsidP="000E12C4">
      <w:pPr>
        <w:rPr>
          <w:rFonts w:cstheme="minorHAnsi"/>
          <w:b/>
          <w:sz w:val="24"/>
          <w:szCs w:val="24"/>
          <w:u w:val="single"/>
        </w:rPr>
      </w:pPr>
      <w:r w:rsidRPr="000A0D71">
        <w:rPr>
          <w:rFonts w:cstheme="minorHAnsi"/>
          <w:b/>
          <w:sz w:val="24"/>
          <w:szCs w:val="24"/>
          <w:u w:val="single"/>
        </w:rPr>
        <w:t>Beacon Network</w:t>
      </w:r>
    </w:p>
    <w:p w:rsidR="000E12C4" w:rsidRPr="000A0D71" w:rsidRDefault="000E12C4" w:rsidP="000E12C4">
      <w:pPr>
        <w:pStyle w:val="ListParagraph"/>
        <w:numPr>
          <w:ilvl w:val="0"/>
          <w:numId w:val="4"/>
        </w:numPr>
        <w:rPr>
          <w:rFonts w:cstheme="minorHAnsi"/>
          <w:sz w:val="24"/>
          <w:szCs w:val="24"/>
        </w:rPr>
      </w:pPr>
      <w:r w:rsidRPr="000A0D71">
        <w:rPr>
          <w:rFonts w:cstheme="minorHAnsi"/>
          <w:sz w:val="24"/>
          <w:szCs w:val="24"/>
        </w:rPr>
        <w:t>Clubs engaged in the Network- Leeds Mermaids SSC, Pudsey Pearls SSC, BOK S</w:t>
      </w:r>
      <w:r w:rsidR="002A69A2" w:rsidRPr="000A0D71">
        <w:rPr>
          <w:rFonts w:cstheme="minorHAnsi"/>
          <w:sz w:val="24"/>
          <w:szCs w:val="24"/>
        </w:rPr>
        <w:t>SC, Halifax SSC, Gateshead SSC (5) All five</w:t>
      </w:r>
      <w:r w:rsidRPr="000A0D71">
        <w:rPr>
          <w:rFonts w:cstheme="minorHAnsi"/>
          <w:sz w:val="24"/>
          <w:szCs w:val="24"/>
        </w:rPr>
        <w:t xml:space="preserve"> clubs are active in feeding athletes into the daily training squad to reach national level, and have coaches attending sessions/ attend development meetings.</w:t>
      </w:r>
    </w:p>
    <w:p w:rsidR="000E12C4" w:rsidRPr="000A0D71" w:rsidRDefault="000E12C4" w:rsidP="000E12C4">
      <w:pPr>
        <w:pStyle w:val="ListParagraph"/>
        <w:rPr>
          <w:rFonts w:cstheme="minorHAnsi"/>
          <w:sz w:val="24"/>
          <w:szCs w:val="24"/>
        </w:rPr>
      </w:pPr>
    </w:p>
    <w:p w:rsidR="002A69A2" w:rsidRPr="000A0D71" w:rsidRDefault="000E12C4">
      <w:pPr>
        <w:rPr>
          <w:rFonts w:cstheme="minorHAnsi"/>
          <w:b/>
          <w:sz w:val="24"/>
          <w:szCs w:val="24"/>
          <w:u w:val="single"/>
        </w:rPr>
      </w:pPr>
      <w:r w:rsidRPr="000A0D71">
        <w:rPr>
          <w:rFonts w:cstheme="minorHAnsi"/>
          <w:b/>
          <w:sz w:val="24"/>
          <w:szCs w:val="24"/>
          <w:u w:val="single"/>
        </w:rPr>
        <w:t>Employment</w:t>
      </w:r>
    </w:p>
    <w:p w:rsidR="002A69A2" w:rsidRPr="000A0D71" w:rsidRDefault="002A69A2">
      <w:pPr>
        <w:rPr>
          <w:rFonts w:cstheme="minorHAnsi"/>
          <w:sz w:val="24"/>
          <w:szCs w:val="24"/>
        </w:rPr>
      </w:pPr>
      <w:r w:rsidRPr="000A0D71">
        <w:rPr>
          <w:rFonts w:cstheme="minorHAnsi"/>
          <w:sz w:val="24"/>
          <w:szCs w:val="24"/>
        </w:rPr>
        <w:t xml:space="preserve">With the Beacon Programme and funding now finished, there is no longer a SLA in place with LCC. Therefore, maintaining the current Full time coach and Part Time coach is reliant on the sustainability of the LCC Synchronised Swimming Training Scheme. </w:t>
      </w:r>
    </w:p>
    <w:p w:rsidR="002A69A2" w:rsidRPr="000A0D71" w:rsidRDefault="002A69A2">
      <w:pPr>
        <w:rPr>
          <w:rFonts w:cstheme="minorHAnsi"/>
          <w:sz w:val="24"/>
          <w:szCs w:val="24"/>
        </w:rPr>
      </w:pPr>
      <w:r w:rsidRPr="000A0D71">
        <w:rPr>
          <w:rFonts w:cstheme="minorHAnsi"/>
          <w:sz w:val="24"/>
          <w:szCs w:val="24"/>
        </w:rPr>
        <w:t xml:space="preserve">A new business plan has been drafted, to create a fully sustainable programme by 2018, which includes spreading coaching time across additional casual coaches. </w:t>
      </w:r>
    </w:p>
    <w:p w:rsidR="0027008E" w:rsidRPr="000A0D71" w:rsidRDefault="00E028FE">
      <w:pPr>
        <w:rPr>
          <w:rFonts w:cstheme="minorHAnsi"/>
          <w:b/>
          <w:sz w:val="24"/>
          <w:szCs w:val="24"/>
          <w:u w:val="single"/>
        </w:rPr>
      </w:pPr>
      <w:r w:rsidRPr="000A0D71">
        <w:rPr>
          <w:rFonts w:cstheme="minorHAnsi"/>
          <w:b/>
          <w:sz w:val="24"/>
          <w:szCs w:val="24"/>
          <w:u w:val="single"/>
        </w:rPr>
        <w:t>Publicity</w:t>
      </w:r>
    </w:p>
    <w:p w:rsidR="0027008E" w:rsidRPr="000A0D71" w:rsidRDefault="00632B55">
      <w:pPr>
        <w:rPr>
          <w:rFonts w:cstheme="minorHAnsi"/>
          <w:sz w:val="24"/>
          <w:szCs w:val="24"/>
        </w:rPr>
      </w:pPr>
      <w:r w:rsidRPr="000A0D71">
        <w:rPr>
          <w:rFonts w:cstheme="minorHAnsi"/>
          <w:sz w:val="24"/>
          <w:szCs w:val="24"/>
        </w:rPr>
        <w:t xml:space="preserve">A number of swimmers have featured in local news as a result of the results at nationals and in Sweden, as well as featuring on Radio Leeds </w:t>
      </w:r>
      <w:r w:rsidR="001D31D7" w:rsidRPr="000A0D71">
        <w:rPr>
          <w:rFonts w:cstheme="minorHAnsi"/>
          <w:sz w:val="24"/>
          <w:szCs w:val="24"/>
        </w:rPr>
        <w:t xml:space="preserve">and the Yorkshire Evening Post with thanks to </w:t>
      </w:r>
      <w:proofErr w:type="spellStart"/>
      <w:r w:rsidR="001D31D7" w:rsidRPr="000A0D71">
        <w:rPr>
          <w:rFonts w:cstheme="minorHAnsi"/>
          <w:sz w:val="24"/>
          <w:szCs w:val="24"/>
        </w:rPr>
        <w:t>Anni</w:t>
      </w:r>
      <w:proofErr w:type="spellEnd"/>
      <w:r w:rsidR="001D31D7" w:rsidRPr="000A0D71">
        <w:rPr>
          <w:rFonts w:cstheme="minorHAnsi"/>
          <w:sz w:val="24"/>
          <w:szCs w:val="24"/>
        </w:rPr>
        <w:t xml:space="preserve"> Johnson </w:t>
      </w:r>
    </w:p>
    <w:p w:rsidR="00580016" w:rsidRPr="000A0D71" w:rsidRDefault="00580016" w:rsidP="00580016">
      <w:pPr>
        <w:rPr>
          <w:rFonts w:cstheme="minorHAnsi"/>
          <w:b/>
          <w:sz w:val="24"/>
          <w:szCs w:val="24"/>
          <w:u w:val="single"/>
        </w:rPr>
      </w:pPr>
      <w:r w:rsidRPr="000A0D71">
        <w:rPr>
          <w:rFonts w:cstheme="minorHAnsi"/>
          <w:b/>
          <w:sz w:val="24"/>
          <w:szCs w:val="24"/>
          <w:u w:val="single"/>
        </w:rPr>
        <w:t>Challenges/ Goals</w:t>
      </w:r>
    </w:p>
    <w:p w:rsidR="000A0D71" w:rsidRPr="000A0D71" w:rsidRDefault="000A0D71" w:rsidP="009E7A2B">
      <w:pPr>
        <w:numPr>
          <w:ilvl w:val="0"/>
          <w:numId w:val="7"/>
        </w:numPr>
        <w:spacing w:after="0" w:line="240" w:lineRule="auto"/>
        <w:ind w:left="714" w:hanging="357"/>
        <w:rPr>
          <w:rFonts w:eastAsia="Calibri" w:cstheme="minorHAnsi"/>
          <w:b/>
          <w:color w:val="000000"/>
          <w:sz w:val="24"/>
          <w:szCs w:val="24"/>
        </w:rPr>
      </w:pPr>
      <w:r w:rsidRPr="000A0D71">
        <w:rPr>
          <w:rFonts w:eastAsia="Calibri" w:cstheme="minorHAnsi"/>
          <w:color w:val="000000"/>
          <w:sz w:val="24"/>
          <w:szCs w:val="24"/>
        </w:rPr>
        <w:t xml:space="preserve">Increase the number of centres and participants in </w:t>
      </w:r>
      <w:proofErr w:type="spellStart"/>
      <w:r w:rsidRPr="000A0D71">
        <w:rPr>
          <w:rFonts w:eastAsia="Calibri" w:cstheme="minorHAnsi"/>
          <w:color w:val="000000"/>
          <w:sz w:val="24"/>
          <w:szCs w:val="24"/>
        </w:rPr>
        <w:t>AquaFun</w:t>
      </w:r>
      <w:proofErr w:type="spellEnd"/>
      <w:r w:rsidRPr="000A0D71">
        <w:rPr>
          <w:rFonts w:eastAsia="Calibri" w:cstheme="minorHAnsi"/>
          <w:color w:val="000000"/>
          <w:sz w:val="24"/>
          <w:szCs w:val="24"/>
        </w:rPr>
        <w:t xml:space="preserve"> stage 8-10 and E-Squads across Leeds to ensure future programme sustainability </w:t>
      </w:r>
    </w:p>
    <w:p w:rsidR="000A0D71" w:rsidRPr="000A0D71" w:rsidRDefault="000A0D71" w:rsidP="009E7A2B">
      <w:pPr>
        <w:spacing w:after="0" w:line="240" w:lineRule="auto"/>
        <w:ind w:left="714"/>
        <w:rPr>
          <w:rFonts w:eastAsia="Calibri" w:cstheme="minorHAnsi"/>
          <w:b/>
          <w:color w:val="000000"/>
          <w:sz w:val="24"/>
          <w:szCs w:val="24"/>
        </w:rPr>
      </w:pPr>
    </w:p>
    <w:p w:rsidR="000A0D71" w:rsidRPr="000A0D71" w:rsidRDefault="000A0D71" w:rsidP="009E7A2B">
      <w:pPr>
        <w:numPr>
          <w:ilvl w:val="0"/>
          <w:numId w:val="7"/>
        </w:numPr>
        <w:spacing w:after="0" w:line="240" w:lineRule="auto"/>
        <w:ind w:left="714" w:hanging="357"/>
        <w:rPr>
          <w:rFonts w:eastAsia="Calibri" w:cstheme="minorHAnsi"/>
          <w:b/>
          <w:color w:val="000000"/>
          <w:sz w:val="24"/>
          <w:szCs w:val="24"/>
        </w:rPr>
      </w:pPr>
      <w:r w:rsidRPr="000A0D71">
        <w:rPr>
          <w:rFonts w:eastAsia="Calibri" w:cstheme="minorHAnsi"/>
          <w:color w:val="000000"/>
          <w:sz w:val="24"/>
          <w:szCs w:val="24"/>
        </w:rPr>
        <w:lastRenderedPageBreak/>
        <w:t xml:space="preserve">Improving communication with members whilst the programme continues to evolve and grow to ensure a high level of service. </w:t>
      </w:r>
    </w:p>
    <w:p w:rsidR="000A0D71" w:rsidRPr="000A0D71" w:rsidRDefault="000A0D71" w:rsidP="009E7A2B">
      <w:pPr>
        <w:spacing w:after="0" w:line="240" w:lineRule="auto"/>
        <w:ind w:left="714"/>
        <w:rPr>
          <w:rFonts w:eastAsia="Calibri" w:cstheme="minorHAnsi"/>
          <w:b/>
          <w:color w:val="000000"/>
          <w:sz w:val="24"/>
          <w:szCs w:val="24"/>
        </w:rPr>
      </w:pPr>
    </w:p>
    <w:p w:rsidR="000A0D71" w:rsidRPr="000A0D71" w:rsidRDefault="000A0D71" w:rsidP="009E7A2B">
      <w:pPr>
        <w:numPr>
          <w:ilvl w:val="0"/>
          <w:numId w:val="7"/>
        </w:numPr>
        <w:spacing w:after="0" w:line="240" w:lineRule="auto"/>
        <w:ind w:left="714" w:hanging="357"/>
        <w:rPr>
          <w:rFonts w:eastAsia="Calibri" w:cstheme="minorHAnsi"/>
          <w:b/>
          <w:color w:val="000000"/>
          <w:sz w:val="24"/>
          <w:szCs w:val="24"/>
        </w:rPr>
      </w:pPr>
      <w:r w:rsidRPr="000A0D71">
        <w:rPr>
          <w:rFonts w:eastAsia="Calibri" w:cstheme="minorHAnsi"/>
          <w:color w:val="000000"/>
          <w:sz w:val="24"/>
          <w:szCs w:val="24"/>
        </w:rPr>
        <w:t xml:space="preserve">Continuing to source coach development opportunities to improve coaching standards </w:t>
      </w:r>
      <w:r w:rsidR="009E7A2B">
        <w:rPr>
          <w:rFonts w:eastAsia="Calibri" w:cstheme="minorHAnsi"/>
          <w:color w:val="000000"/>
          <w:sz w:val="24"/>
          <w:szCs w:val="24"/>
        </w:rPr>
        <w:t xml:space="preserve">and cover </w:t>
      </w:r>
      <w:r w:rsidRPr="000A0D71">
        <w:rPr>
          <w:rFonts w:eastAsia="Calibri" w:cstheme="minorHAnsi"/>
          <w:color w:val="000000"/>
          <w:sz w:val="24"/>
          <w:szCs w:val="24"/>
        </w:rPr>
        <w:t xml:space="preserve">throughout the programme. </w:t>
      </w:r>
    </w:p>
    <w:p w:rsidR="000A0D71" w:rsidRPr="000A0D71" w:rsidRDefault="000A0D71" w:rsidP="009E7A2B">
      <w:pPr>
        <w:spacing w:after="0"/>
        <w:ind w:left="720"/>
        <w:rPr>
          <w:rFonts w:eastAsia="Calibri" w:cstheme="minorHAnsi"/>
          <w:b/>
          <w:color w:val="000000"/>
          <w:sz w:val="24"/>
          <w:szCs w:val="24"/>
        </w:rPr>
      </w:pPr>
    </w:p>
    <w:p w:rsidR="00262D8E" w:rsidRPr="000A0D71" w:rsidRDefault="000A0D71" w:rsidP="009E7A2B">
      <w:pPr>
        <w:numPr>
          <w:ilvl w:val="0"/>
          <w:numId w:val="7"/>
        </w:numPr>
        <w:spacing w:after="0" w:line="240" w:lineRule="auto"/>
        <w:ind w:left="714" w:hanging="357"/>
        <w:rPr>
          <w:rFonts w:eastAsia="Calibri" w:cstheme="minorHAnsi"/>
          <w:color w:val="000000"/>
          <w:sz w:val="24"/>
          <w:szCs w:val="24"/>
        </w:rPr>
      </w:pPr>
      <w:r w:rsidRPr="000A0D71">
        <w:rPr>
          <w:rFonts w:eastAsia="Calibri" w:cstheme="minorHAnsi"/>
          <w:color w:val="000000"/>
          <w:sz w:val="24"/>
          <w:szCs w:val="24"/>
        </w:rPr>
        <w:t xml:space="preserve">Continue to try to find links for support with the local University programmes for support services. </w:t>
      </w:r>
    </w:p>
    <w:p w:rsidR="000A0D71" w:rsidRPr="000A0D71" w:rsidRDefault="000A0D71" w:rsidP="009E7A2B">
      <w:pPr>
        <w:pStyle w:val="ListParagraph"/>
        <w:spacing w:after="0"/>
        <w:rPr>
          <w:rFonts w:eastAsia="Calibri" w:cstheme="minorHAnsi"/>
          <w:color w:val="000000"/>
          <w:sz w:val="24"/>
          <w:szCs w:val="24"/>
        </w:rPr>
      </w:pPr>
    </w:p>
    <w:p w:rsidR="000A0D71" w:rsidRPr="000A0D71" w:rsidRDefault="000A0D71" w:rsidP="009E7A2B">
      <w:pPr>
        <w:numPr>
          <w:ilvl w:val="0"/>
          <w:numId w:val="7"/>
        </w:numPr>
        <w:spacing w:after="0" w:line="240" w:lineRule="auto"/>
        <w:ind w:left="714" w:hanging="357"/>
        <w:rPr>
          <w:rFonts w:eastAsia="Calibri" w:cstheme="minorHAnsi"/>
          <w:color w:val="000000"/>
          <w:sz w:val="24"/>
          <w:szCs w:val="24"/>
        </w:rPr>
      </w:pPr>
      <w:r w:rsidRPr="000A0D71">
        <w:rPr>
          <w:rFonts w:eastAsia="Calibri" w:cstheme="minorHAnsi"/>
          <w:color w:val="000000"/>
          <w:sz w:val="24"/>
          <w:szCs w:val="24"/>
        </w:rPr>
        <w:t>Adapting successfully to new changes in the sport</w:t>
      </w:r>
    </w:p>
    <w:p w:rsidR="000A0D71" w:rsidRPr="000A0D71" w:rsidRDefault="000A0D71" w:rsidP="000A0D71">
      <w:pPr>
        <w:pStyle w:val="ListParagraph"/>
        <w:rPr>
          <w:rFonts w:eastAsia="Calibri" w:cstheme="minorHAnsi"/>
          <w:color w:val="000000"/>
          <w:sz w:val="24"/>
          <w:szCs w:val="24"/>
        </w:rPr>
      </w:pPr>
    </w:p>
    <w:p w:rsidR="000A0D71" w:rsidRPr="000A0D71" w:rsidRDefault="000A0D71" w:rsidP="000A0D71">
      <w:pPr>
        <w:spacing w:after="0" w:line="240" w:lineRule="auto"/>
        <w:ind w:left="714"/>
        <w:rPr>
          <w:rFonts w:eastAsia="Calibri" w:cstheme="minorHAnsi"/>
          <w:color w:val="000000"/>
          <w:sz w:val="24"/>
          <w:szCs w:val="24"/>
        </w:rPr>
      </w:pPr>
    </w:p>
    <w:p w:rsidR="00D3295B" w:rsidRDefault="00D3295B"/>
    <w:p w:rsidR="00F0233D" w:rsidRDefault="00F0233D">
      <w:pPr>
        <w:rPr>
          <w:b/>
          <w:u w:val="single"/>
        </w:rPr>
      </w:pPr>
    </w:p>
    <w:p w:rsidR="00F0233D" w:rsidRPr="00D3295B" w:rsidRDefault="00F0233D">
      <w:pPr>
        <w:rPr>
          <w:b/>
          <w:u w:val="single"/>
        </w:rPr>
      </w:pPr>
    </w:p>
    <w:sectPr w:rsidR="00F0233D" w:rsidRPr="00D3295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A2B" w:rsidRDefault="009E7A2B" w:rsidP="009E7A2B">
      <w:pPr>
        <w:spacing w:after="0" w:line="240" w:lineRule="auto"/>
      </w:pPr>
      <w:r>
        <w:separator/>
      </w:r>
    </w:p>
  </w:endnote>
  <w:endnote w:type="continuationSeparator" w:id="0">
    <w:p w:rsidR="009E7A2B" w:rsidRDefault="009E7A2B" w:rsidP="009E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324531"/>
      <w:docPartObj>
        <w:docPartGallery w:val="Page Numbers (Bottom of Page)"/>
        <w:docPartUnique/>
      </w:docPartObj>
    </w:sdtPr>
    <w:sdtEndPr>
      <w:rPr>
        <w:noProof/>
      </w:rPr>
    </w:sdtEndPr>
    <w:sdtContent>
      <w:p w:rsidR="009E7A2B" w:rsidRDefault="009E7A2B">
        <w:pPr>
          <w:pStyle w:val="Footer"/>
          <w:jc w:val="center"/>
        </w:pPr>
        <w:r>
          <w:fldChar w:fldCharType="begin"/>
        </w:r>
        <w:r>
          <w:instrText xml:space="preserve"> PAGE   \* MERGEFORMAT </w:instrText>
        </w:r>
        <w:r>
          <w:fldChar w:fldCharType="separate"/>
        </w:r>
        <w:r w:rsidR="000B5CDA">
          <w:rPr>
            <w:noProof/>
          </w:rPr>
          <w:t>2</w:t>
        </w:r>
        <w:r>
          <w:rPr>
            <w:noProof/>
          </w:rPr>
          <w:fldChar w:fldCharType="end"/>
        </w:r>
      </w:p>
    </w:sdtContent>
  </w:sdt>
  <w:p w:rsidR="009E7A2B" w:rsidRDefault="009E7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A2B" w:rsidRDefault="009E7A2B" w:rsidP="009E7A2B">
      <w:pPr>
        <w:spacing w:after="0" w:line="240" w:lineRule="auto"/>
      </w:pPr>
      <w:r>
        <w:separator/>
      </w:r>
    </w:p>
  </w:footnote>
  <w:footnote w:type="continuationSeparator" w:id="0">
    <w:p w:rsidR="009E7A2B" w:rsidRDefault="009E7A2B" w:rsidP="009E7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837AE"/>
    <w:multiLevelType w:val="hybridMultilevel"/>
    <w:tmpl w:val="96E0A8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8E09AD"/>
    <w:multiLevelType w:val="hybridMultilevel"/>
    <w:tmpl w:val="3ADA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9D0595"/>
    <w:multiLevelType w:val="hybridMultilevel"/>
    <w:tmpl w:val="B844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011EF0"/>
    <w:multiLevelType w:val="hybridMultilevel"/>
    <w:tmpl w:val="0C36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311883"/>
    <w:multiLevelType w:val="hybridMultilevel"/>
    <w:tmpl w:val="FCE4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8D6D88"/>
    <w:multiLevelType w:val="hybridMultilevel"/>
    <w:tmpl w:val="259A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9F42FF"/>
    <w:multiLevelType w:val="hybridMultilevel"/>
    <w:tmpl w:val="2294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BE"/>
    <w:rsid w:val="00027E85"/>
    <w:rsid w:val="000403F4"/>
    <w:rsid w:val="00062ADB"/>
    <w:rsid w:val="000878BD"/>
    <w:rsid w:val="000A0D71"/>
    <w:rsid w:val="000B5CDA"/>
    <w:rsid w:val="000D18B5"/>
    <w:rsid w:val="000E12C4"/>
    <w:rsid w:val="000E1868"/>
    <w:rsid w:val="001D31D7"/>
    <w:rsid w:val="002058A9"/>
    <w:rsid w:val="002402EC"/>
    <w:rsid w:val="002442D3"/>
    <w:rsid w:val="002463AF"/>
    <w:rsid w:val="00262D8E"/>
    <w:rsid w:val="0027008E"/>
    <w:rsid w:val="002A69A2"/>
    <w:rsid w:val="002D14D4"/>
    <w:rsid w:val="003E267F"/>
    <w:rsid w:val="00403A1B"/>
    <w:rsid w:val="00561A62"/>
    <w:rsid w:val="00567497"/>
    <w:rsid w:val="00580016"/>
    <w:rsid w:val="006130BE"/>
    <w:rsid w:val="00632B55"/>
    <w:rsid w:val="00633EEC"/>
    <w:rsid w:val="00734F51"/>
    <w:rsid w:val="007B2B3F"/>
    <w:rsid w:val="007B4A6B"/>
    <w:rsid w:val="007C348A"/>
    <w:rsid w:val="00815CC3"/>
    <w:rsid w:val="0084745E"/>
    <w:rsid w:val="008B0437"/>
    <w:rsid w:val="008D1AAF"/>
    <w:rsid w:val="009E7A2B"/>
    <w:rsid w:val="00AA24FF"/>
    <w:rsid w:val="00BE4864"/>
    <w:rsid w:val="00BF09EE"/>
    <w:rsid w:val="00CB016A"/>
    <w:rsid w:val="00D3295B"/>
    <w:rsid w:val="00D515AC"/>
    <w:rsid w:val="00E028FE"/>
    <w:rsid w:val="00E5058D"/>
    <w:rsid w:val="00F0233D"/>
    <w:rsid w:val="00F350CC"/>
    <w:rsid w:val="00FE3E87"/>
    <w:rsid w:val="00FF3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08E"/>
    <w:pPr>
      <w:ind w:left="720"/>
      <w:contextualSpacing/>
    </w:pPr>
  </w:style>
  <w:style w:type="paragraph" w:styleId="BalloonText">
    <w:name w:val="Balloon Text"/>
    <w:basedOn w:val="Normal"/>
    <w:link w:val="BalloonTextChar"/>
    <w:uiPriority w:val="99"/>
    <w:semiHidden/>
    <w:unhideWhenUsed/>
    <w:rsid w:val="00E02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8FE"/>
    <w:rPr>
      <w:rFonts w:ascii="Tahoma" w:hAnsi="Tahoma" w:cs="Tahoma"/>
      <w:sz w:val="16"/>
      <w:szCs w:val="16"/>
    </w:rPr>
  </w:style>
  <w:style w:type="paragraph" w:styleId="Header">
    <w:name w:val="header"/>
    <w:basedOn w:val="Normal"/>
    <w:link w:val="HeaderChar"/>
    <w:uiPriority w:val="99"/>
    <w:unhideWhenUsed/>
    <w:rsid w:val="009E7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A2B"/>
  </w:style>
  <w:style w:type="paragraph" w:styleId="Footer">
    <w:name w:val="footer"/>
    <w:basedOn w:val="Normal"/>
    <w:link w:val="FooterChar"/>
    <w:uiPriority w:val="99"/>
    <w:unhideWhenUsed/>
    <w:rsid w:val="009E7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08E"/>
    <w:pPr>
      <w:ind w:left="720"/>
      <w:contextualSpacing/>
    </w:pPr>
  </w:style>
  <w:style w:type="paragraph" w:styleId="BalloonText">
    <w:name w:val="Balloon Text"/>
    <w:basedOn w:val="Normal"/>
    <w:link w:val="BalloonTextChar"/>
    <w:uiPriority w:val="99"/>
    <w:semiHidden/>
    <w:unhideWhenUsed/>
    <w:rsid w:val="00E02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8FE"/>
    <w:rPr>
      <w:rFonts w:ascii="Tahoma" w:hAnsi="Tahoma" w:cs="Tahoma"/>
      <w:sz w:val="16"/>
      <w:szCs w:val="16"/>
    </w:rPr>
  </w:style>
  <w:style w:type="paragraph" w:styleId="Header">
    <w:name w:val="header"/>
    <w:basedOn w:val="Normal"/>
    <w:link w:val="HeaderChar"/>
    <w:uiPriority w:val="99"/>
    <w:unhideWhenUsed/>
    <w:rsid w:val="009E7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A2B"/>
  </w:style>
  <w:style w:type="paragraph" w:styleId="Footer">
    <w:name w:val="footer"/>
    <w:basedOn w:val="Normal"/>
    <w:link w:val="FooterChar"/>
    <w:uiPriority w:val="99"/>
    <w:unhideWhenUsed/>
    <w:rsid w:val="009E7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4562">
      <w:bodyDiv w:val="1"/>
      <w:marLeft w:val="0"/>
      <w:marRight w:val="0"/>
      <w:marTop w:val="0"/>
      <w:marBottom w:val="0"/>
      <w:divBdr>
        <w:top w:val="none" w:sz="0" w:space="0" w:color="auto"/>
        <w:left w:val="none" w:sz="0" w:space="0" w:color="auto"/>
        <w:bottom w:val="none" w:sz="0" w:space="0" w:color="auto"/>
        <w:right w:val="none" w:sz="0" w:space="0" w:color="auto"/>
      </w:divBdr>
    </w:div>
    <w:div w:id="153866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6B560-BFC9-4FFA-90EA-265C622F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Speers, Sarah</dc:creator>
  <cp:lastModifiedBy>Cooper, Jacky</cp:lastModifiedBy>
  <cp:revision>2</cp:revision>
  <dcterms:created xsi:type="dcterms:W3CDTF">2018-05-17T08:23:00Z</dcterms:created>
  <dcterms:modified xsi:type="dcterms:W3CDTF">2018-05-17T08:23:00Z</dcterms:modified>
</cp:coreProperties>
</file>